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95998" w14:textId="77777777" w:rsidR="00364939" w:rsidRPr="00364939" w:rsidRDefault="00364939" w:rsidP="00364939">
      <w:pPr>
        <w:ind w:left="567"/>
        <w:jc w:val="right"/>
        <w:rPr>
          <w:rFonts w:ascii="Arial" w:hAnsi="Arial" w:cs="Arial"/>
          <w:sz w:val="10"/>
        </w:rPr>
      </w:pPr>
      <w:bookmarkStart w:id="0" w:name="_GoBack"/>
      <w:bookmarkEnd w:id="0"/>
    </w:p>
    <w:p w14:paraId="25795999" w14:textId="77777777"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4341FB">
        <w:rPr>
          <w:rFonts w:ascii="Arial" w:hAnsi="Arial" w:cs="Arial"/>
          <w:sz w:val="16"/>
        </w:rPr>
        <w:t>3</w:t>
      </w:r>
      <w:r w:rsidR="00C50A3B">
        <w:rPr>
          <w:rFonts w:ascii="Arial" w:hAnsi="Arial" w:cs="Arial"/>
          <w:sz w:val="16"/>
        </w:rPr>
        <w:t>0</w:t>
      </w:r>
    </w:p>
    <w:tbl>
      <w:tblPr>
        <w:tblW w:w="107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836"/>
        <w:gridCol w:w="440"/>
        <w:gridCol w:w="1134"/>
        <w:gridCol w:w="567"/>
        <w:gridCol w:w="2019"/>
      </w:tblGrid>
      <w:tr w:rsidR="00C50A3B" w:rsidRPr="004201E6" w14:paraId="257959A2" w14:textId="77777777" w:rsidTr="00E04232">
        <w:trPr>
          <w:trHeight w:val="1656"/>
        </w:trPr>
        <w:tc>
          <w:tcPr>
            <w:tcW w:w="1950" w:type="dxa"/>
            <w:gridSpan w:val="2"/>
            <w:tcBorders>
              <w:bottom w:val="single" w:sz="18" w:space="0" w:color="auto"/>
            </w:tcBorders>
            <w:vAlign w:val="center"/>
          </w:tcPr>
          <w:p w14:paraId="2579599A" w14:textId="77777777" w:rsidR="00C50A3B" w:rsidRPr="004201E6" w:rsidRDefault="00806DA9" w:rsidP="00DE58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5795A69" wp14:editId="25795A6A">
                  <wp:extent cx="762000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3" w:type="dxa"/>
            <w:gridSpan w:val="8"/>
            <w:tcBorders>
              <w:bottom w:val="single" w:sz="4" w:space="0" w:color="auto"/>
            </w:tcBorders>
          </w:tcPr>
          <w:p w14:paraId="2579599B" w14:textId="77777777" w:rsidR="00C50A3B" w:rsidRPr="004201E6" w:rsidRDefault="00840A68" w:rsidP="00B268EF">
            <w:pPr>
              <w:spacing w:before="120"/>
              <w:ind w:right="-45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 xml:space="preserve">FINAL </w:t>
            </w:r>
            <w:r w:rsidR="00C50A3B">
              <w:rPr>
                <w:rFonts w:ascii="Arial" w:hAnsi="Arial" w:cs="Arial"/>
                <w:sz w:val="32"/>
              </w:rPr>
              <w:t xml:space="preserve">INTERVENTION ORDER </w:t>
            </w:r>
          </w:p>
          <w:p w14:paraId="2579599C" w14:textId="77777777" w:rsidR="00C50A3B" w:rsidRPr="004201E6" w:rsidRDefault="00C50A3B" w:rsidP="00B268EF">
            <w:pPr>
              <w:ind w:right="-43"/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14:paraId="2579599D" w14:textId="77777777" w:rsidR="00C50A3B" w:rsidRPr="004201E6" w:rsidRDefault="00901392" w:rsidP="00B268EF">
            <w:pPr>
              <w:jc w:val="left"/>
              <w:rPr>
                <w:rFonts w:ascii="Arial" w:hAnsi="Arial" w:cs="Arial"/>
                <w:sz w:val="16"/>
              </w:rPr>
            </w:pPr>
            <w:hyperlink r:id="rId12" w:history="1">
              <w:r w:rsidR="00C50A3B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C50A3B" w:rsidRPr="004201E6">
              <w:rPr>
                <w:rFonts w:ascii="Arial" w:hAnsi="Arial" w:cs="Arial"/>
                <w:sz w:val="16"/>
              </w:rPr>
              <w:t xml:space="preserve"> </w:t>
            </w:r>
          </w:p>
          <w:p w14:paraId="2579599E" w14:textId="77777777" w:rsidR="00C50A3B" w:rsidRPr="004201E6" w:rsidRDefault="00C50A3B" w:rsidP="00B268EF">
            <w:pPr>
              <w:jc w:val="left"/>
              <w:rPr>
                <w:rFonts w:ascii="Arial" w:hAnsi="Arial" w:cs="Arial"/>
                <w:i/>
              </w:rPr>
            </w:pPr>
            <w:r w:rsidRPr="004201E6">
              <w:rPr>
                <w:rFonts w:ascii="Arial" w:hAnsi="Arial" w:cs="Arial"/>
                <w:i/>
              </w:rPr>
              <w:t>Intervention Orders (Prevention of Abuse)</w:t>
            </w:r>
            <w:r w:rsidR="00445323">
              <w:rPr>
                <w:rFonts w:ascii="Arial" w:hAnsi="Arial" w:cs="Arial"/>
                <w:i/>
              </w:rPr>
              <w:t xml:space="preserve"> </w:t>
            </w:r>
            <w:r w:rsidRPr="004201E6">
              <w:rPr>
                <w:rFonts w:ascii="Arial" w:hAnsi="Arial" w:cs="Arial"/>
                <w:i/>
              </w:rPr>
              <w:t>Act 2009</w:t>
            </w:r>
          </w:p>
          <w:p w14:paraId="2579599F" w14:textId="77777777" w:rsidR="00C50A3B" w:rsidRDefault="00450F2E" w:rsidP="00B268E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23</w:t>
            </w:r>
          </w:p>
          <w:p w14:paraId="257959A0" w14:textId="77777777" w:rsidR="00445323" w:rsidRPr="004201E6" w:rsidRDefault="00445323" w:rsidP="00B268EF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</w:t>
            </w:r>
            <w:r w:rsidR="00990516">
              <w:rPr>
                <w:rFonts w:ascii="Arial" w:hAnsi="Arial" w:cs="Arial"/>
                <w:i/>
              </w:rPr>
              <w:t xml:space="preserve"> Act 2017</w:t>
            </w:r>
          </w:p>
          <w:p w14:paraId="257959A1" w14:textId="77777777" w:rsidR="00445323" w:rsidRPr="00C352B0" w:rsidRDefault="00445323" w:rsidP="00B268EF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Section </w:t>
            </w:r>
            <w:r w:rsidR="00990516">
              <w:rPr>
                <w:rFonts w:ascii="Arial" w:hAnsi="Arial" w:cs="Arial"/>
                <w:sz w:val="20"/>
              </w:rPr>
              <w:t>28</w:t>
            </w:r>
          </w:p>
        </w:tc>
      </w:tr>
      <w:tr w:rsidR="00A31EB6" w:rsidRPr="00E42D61" w14:paraId="257959A4" w14:textId="77777777" w:rsidTr="000F7A04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7959A3" w14:textId="77777777" w:rsidR="00A31EB6" w:rsidRPr="00E42D61" w:rsidRDefault="00A31EB6" w:rsidP="00BE6CE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2D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D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E42D61">
              <w:rPr>
                <w:rFonts w:ascii="Arial" w:hAnsi="Arial" w:cs="Arial"/>
                <w:sz w:val="20"/>
              </w:rPr>
              <w:fldChar w:fldCharType="end"/>
            </w:r>
            <w:r w:rsidRPr="00E42D61">
              <w:rPr>
                <w:rFonts w:ascii="Arial" w:hAnsi="Arial" w:cs="Arial"/>
                <w:sz w:val="20"/>
              </w:rPr>
              <w:tab/>
            </w:r>
            <w:r w:rsidRPr="00E42D61">
              <w:rPr>
                <w:rFonts w:ascii="Arial" w:hAnsi="Arial" w:cs="Arial"/>
                <w:b/>
                <w:szCs w:val="22"/>
              </w:rPr>
              <w:t>NATIONALLY RECOGNISED DOMESTIC VIOLENCE ORDER</w:t>
            </w:r>
          </w:p>
        </w:tc>
      </w:tr>
      <w:tr w:rsidR="00C50A3B" w:rsidRPr="004201E6" w14:paraId="257959A7" w14:textId="77777777" w:rsidTr="000F7A04"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7959A5" w14:textId="77777777" w:rsidR="00C50A3B" w:rsidRDefault="00BC72D8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C50A3B">
              <w:rPr>
                <w:rFonts w:ascii="Arial" w:hAnsi="Arial" w:cs="Arial"/>
                <w:sz w:val="20"/>
              </w:rPr>
              <w:t>Number</w:t>
            </w:r>
          </w:p>
        </w:tc>
        <w:bookmarkStart w:id="1" w:name="Text1"/>
        <w:tc>
          <w:tcPr>
            <w:tcW w:w="9390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7959A6" w14:textId="77777777" w:rsidR="00C50A3B" w:rsidRPr="00B70E4D" w:rsidRDefault="003D534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51B24" w:rsidRPr="004201E6" w14:paraId="257959AC" w14:textId="77777777" w:rsidTr="000F7A04">
        <w:trPr>
          <w:trHeight w:val="567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7959A8" w14:textId="77777777"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2" w:name="Text2"/>
        <w:bookmarkStart w:id="3" w:name="TextAppSurname"/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A9" w14:textId="77777777" w:rsidR="00051B24" w:rsidRPr="00B70E4D" w:rsidRDefault="003D534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AA" w14:textId="77777777"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4" w:name="Text3"/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959AB" w14:textId="77777777" w:rsidR="00051B24" w:rsidRPr="00B70E4D" w:rsidRDefault="003D534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D648E" w:rsidRPr="004201E6" w14:paraId="257959B1" w14:textId="77777777" w:rsidTr="000F7A0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7959AD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5" w:name="Text4"/>
        <w:tc>
          <w:tcPr>
            <w:tcW w:w="5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AE" w14:textId="77777777" w:rsidR="007D648E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AF" w14:textId="77777777" w:rsidR="007D648E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6"/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959B0" w14:textId="77777777" w:rsidR="007D648E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D648E" w:rsidRPr="004201E6" w14:paraId="257959B6" w14:textId="77777777" w:rsidTr="000F7A0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7959B2" w14:textId="77777777"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9B3" w14:textId="77777777"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9B4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959B5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14:paraId="257959BC" w14:textId="77777777" w:rsidTr="000F7A0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57959B7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8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57959B8" w14:textId="77777777" w:rsidR="007D648E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7959B9" w14:textId="77777777" w:rsidR="007D648E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9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7959BA" w14:textId="77777777" w:rsidR="007D648E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bookmarkStart w:id="11" w:name="Text10"/>
        <w:tc>
          <w:tcPr>
            <w:tcW w:w="3720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57959BB" w14:textId="77777777" w:rsidR="007D648E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7D648E" w:rsidRPr="004201E6" w14:paraId="257959C2" w14:textId="77777777" w:rsidTr="000F7A0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57959BD" w14:textId="77777777"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57959BE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7959BF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7959C0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720" w:type="dxa"/>
            <w:gridSpan w:val="3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7959C1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14:paraId="257959C4" w14:textId="77777777" w:rsidTr="000F7A04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959C3" w14:textId="77777777" w:rsidR="00636E98" w:rsidRPr="00B70E4D" w:rsidRDefault="00636E98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7D648E" w:rsidRPr="004201E6" w14:paraId="257959C9" w14:textId="77777777" w:rsidTr="000F7A0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7959C5" w14:textId="77777777" w:rsidR="007D648E" w:rsidRPr="00B70E4D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bookmarkStart w:id="12" w:name="Text11"/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C6" w14:textId="77777777" w:rsidR="007D648E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bookmarkStart w:id="13" w:name="Text12"/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C7" w14:textId="77777777" w:rsidR="007D648E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959C8" w14:textId="77777777"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4" w:name="Text13"/>
            <w:r w:rsidR="003D534A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 w:rsidR="003D534A">
              <w:rPr>
                <w:rFonts w:ascii="Arial" w:hAnsi="Arial" w:cs="Arial"/>
                <w:sz w:val="20"/>
              </w:rPr>
            </w:r>
            <w:r w:rsidR="003D534A"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3D534A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7D648E" w:rsidRPr="00B70E4D" w14:paraId="257959CE" w14:textId="77777777" w:rsidTr="000F7A0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959CA" w14:textId="77777777"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959CB" w14:textId="77777777"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959CC" w14:textId="77777777"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959CD" w14:textId="77777777"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36E98" w:rsidRPr="004201E6" w14:paraId="257959D0" w14:textId="77777777" w:rsidTr="000F7A04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959CF" w14:textId="77777777" w:rsidR="00636E98" w:rsidRPr="00B70E4D" w:rsidRDefault="00F46EAD" w:rsidP="008F4D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5C2BA5" w:rsidRPr="004201E6" w14:paraId="257959D4" w14:textId="77777777" w:rsidTr="000F7A0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7959D1" w14:textId="77777777" w:rsidR="005C2BA5" w:rsidRPr="00B70E4D" w:rsidRDefault="005C2BA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D2" w14:textId="77777777" w:rsidR="005C2BA5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2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959D3" w14:textId="77777777" w:rsidR="005C2BA5" w:rsidRPr="00B70E4D" w:rsidRDefault="003D534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2BA5" w:rsidRPr="004B6B8D" w14:paraId="257959D8" w14:textId="77777777" w:rsidTr="000F7A0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959D5" w14:textId="77777777" w:rsidR="005C2BA5" w:rsidRPr="004B6B8D" w:rsidRDefault="005C2BA5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959D6" w14:textId="77777777" w:rsidR="005C2BA5" w:rsidRPr="00FE691E" w:rsidRDefault="005C2BA5" w:rsidP="004B6B8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421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959D7" w14:textId="77777777" w:rsidR="005C2BA5" w:rsidRPr="00FE691E" w:rsidRDefault="005C2BA5" w:rsidP="004546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BC72D8" w:rsidRPr="004201E6" w14:paraId="257959DA" w14:textId="77777777" w:rsidTr="000F7A04">
        <w:trPr>
          <w:trHeight w:val="360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959D9" w14:textId="77777777" w:rsidR="00BC72D8" w:rsidRPr="00B70E4D" w:rsidRDefault="00BC72D8" w:rsidP="0050155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Protected Person(s)</w:t>
            </w:r>
          </w:p>
        </w:tc>
      </w:tr>
      <w:tr w:rsidR="00BC72D8" w:rsidRPr="004201E6" w14:paraId="257959DF" w14:textId="77777777" w:rsidTr="000F7A0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7959DB" w14:textId="77777777" w:rsidR="00BC72D8" w:rsidRPr="00B70E4D" w:rsidRDefault="00BC72D8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Name(s)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DC" w14:textId="77777777" w:rsidR="00BC72D8" w:rsidRPr="00B70E4D" w:rsidRDefault="003D534A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DD" w14:textId="77777777" w:rsidR="00BC72D8" w:rsidRPr="00B70E4D" w:rsidRDefault="003D534A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959DE" w14:textId="77777777" w:rsidR="00BC72D8" w:rsidRPr="00B70E4D" w:rsidRDefault="00BC72D8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3D534A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D534A">
              <w:rPr>
                <w:rFonts w:ascii="Arial" w:hAnsi="Arial" w:cs="Arial"/>
                <w:sz w:val="20"/>
              </w:rPr>
            </w:r>
            <w:r w:rsidR="003D534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D53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72D8" w:rsidRPr="00B70E4D" w14:paraId="257959E4" w14:textId="77777777" w:rsidTr="000F7A0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7959E0" w14:textId="77777777" w:rsidR="00BC72D8" w:rsidRPr="00B70E4D" w:rsidRDefault="00BC72D8" w:rsidP="0050155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9E1" w14:textId="77777777" w:rsidR="00BC72D8" w:rsidRPr="00FE691E" w:rsidRDefault="00BC72D8" w:rsidP="00501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9E2" w14:textId="77777777" w:rsidR="00BC72D8" w:rsidRPr="00FE691E" w:rsidRDefault="00BC72D8" w:rsidP="00501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959E3" w14:textId="77777777" w:rsidR="00BC72D8" w:rsidRPr="00FE691E" w:rsidRDefault="00BC72D8" w:rsidP="0050155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BC72D8" w:rsidRPr="004201E6" w14:paraId="257959E9" w14:textId="77777777" w:rsidTr="000F7A0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7959E5" w14:textId="77777777" w:rsidR="00BC72D8" w:rsidRPr="00B70E4D" w:rsidRDefault="00BC72D8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E6" w14:textId="77777777" w:rsidR="00BC72D8" w:rsidRPr="00B70E4D" w:rsidRDefault="003D534A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E7" w14:textId="77777777" w:rsidR="00BC72D8" w:rsidRPr="00B70E4D" w:rsidRDefault="003D534A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959E8" w14:textId="77777777" w:rsidR="00BC72D8" w:rsidRPr="00B70E4D" w:rsidRDefault="00BC72D8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3D534A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D534A">
              <w:rPr>
                <w:rFonts w:ascii="Arial" w:hAnsi="Arial" w:cs="Arial"/>
                <w:sz w:val="20"/>
              </w:rPr>
            </w:r>
            <w:r w:rsidR="003D534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D53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72D8" w:rsidRPr="00B70E4D" w14:paraId="257959EE" w14:textId="77777777" w:rsidTr="000F7A0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7959EA" w14:textId="77777777" w:rsidR="00BC72D8" w:rsidRPr="00B70E4D" w:rsidRDefault="00BC72D8" w:rsidP="0050155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9EB" w14:textId="77777777" w:rsidR="00BC72D8" w:rsidRPr="00FE691E" w:rsidRDefault="00BC72D8" w:rsidP="00501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9EC" w14:textId="77777777" w:rsidR="00BC72D8" w:rsidRPr="00FE691E" w:rsidRDefault="00BC72D8" w:rsidP="00501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959ED" w14:textId="77777777" w:rsidR="00BC72D8" w:rsidRPr="00FE691E" w:rsidRDefault="00BC72D8" w:rsidP="0050155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BC72D8" w:rsidRPr="004201E6" w14:paraId="257959F3" w14:textId="77777777" w:rsidTr="000F7A0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7959EF" w14:textId="77777777" w:rsidR="00BC72D8" w:rsidRPr="00B70E4D" w:rsidRDefault="00BC72D8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F0" w14:textId="77777777" w:rsidR="00BC72D8" w:rsidRPr="00B70E4D" w:rsidRDefault="003D534A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F1" w14:textId="77777777" w:rsidR="00BC72D8" w:rsidRPr="00B70E4D" w:rsidRDefault="003D534A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959F2" w14:textId="77777777" w:rsidR="00BC72D8" w:rsidRPr="00B70E4D" w:rsidRDefault="00BC72D8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3D534A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D534A">
              <w:rPr>
                <w:rFonts w:ascii="Arial" w:hAnsi="Arial" w:cs="Arial"/>
                <w:sz w:val="20"/>
              </w:rPr>
            </w:r>
            <w:r w:rsidR="003D534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D53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72D8" w:rsidRPr="00B70E4D" w14:paraId="257959F8" w14:textId="77777777" w:rsidTr="000F7A0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7959F4" w14:textId="77777777" w:rsidR="00BC72D8" w:rsidRPr="00B70E4D" w:rsidRDefault="00BC72D8" w:rsidP="0050155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9F5" w14:textId="77777777" w:rsidR="00BC72D8" w:rsidRPr="00FE691E" w:rsidRDefault="00BC72D8" w:rsidP="00501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9F6" w14:textId="77777777" w:rsidR="00BC72D8" w:rsidRPr="00FE691E" w:rsidRDefault="00BC72D8" w:rsidP="00501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959F7" w14:textId="77777777" w:rsidR="00BC72D8" w:rsidRPr="00FE691E" w:rsidRDefault="00BC72D8" w:rsidP="0050155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BC72D8" w:rsidRPr="004201E6" w14:paraId="257959FD" w14:textId="77777777" w:rsidTr="000F7A0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7959F9" w14:textId="77777777" w:rsidR="00BC72D8" w:rsidRPr="00B70E4D" w:rsidRDefault="00BC72D8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FA" w14:textId="77777777" w:rsidR="00BC72D8" w:rsidRPr="00B70E4D" w:rsidRDefault="003D534A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959FB" w14:textId="77777777" w:rsidR="00BC72D8" w:rsidRPr="00B70E4D" w:rsidRDefault="003D534A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 w:rsidR="00BC72D8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959FC" w14:textId="77777777" w:rsidR="00BC72D8" w:rsidRPr="00B70E4D" w:rsidRDefault="00BC72D8" w:rsidP="0050155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3D534A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3D534A">
              <w:rPr>
                <w:rFonts w:ascii="Arial" w:hAnsi="Arial" w:cs="Arial"/>
                <w:sz w:val="20"/>
              </w:rPr>
            </w:r>
            <w:r w:rsidR="003D534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3D53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72D8" w:rsidRPr="00B70E4D" w14:paraId="25795A02" w14:textId="77777777" w:rsidTr="00EC2675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959FE" w14:textId="77777777" w:rsidR="00BC72D8" w:rsidRPr="00B70E4D" w:rsidRDefault="00BC72D8" w:rsidP="0050155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959FF" w14:textId="77777777" w:rsidR="00BC72D8" w:rsidRPr="00FE691E" w:rsidRDefault="00BC72D8" w:rsidP="00501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95A00" w14:textId="77777777" w:rsidR="00BC72D8" w:rsidRPr="00FE691E" w:rsidRDefault="00BC72D8" w:rsidP="0050155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95A01" w14:textId="77777777" w:rsidR="00BC72D8" w:rsidRPr="00FE691E" w:rsidRDefault="00BC72D8" w:rsidP="00501557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BC72D8" w:rsidRPr="004201E6" w14:paraId="25795A08" w14:textId="77777777" w:rsidTr="001F4DA9">
        <w:trPr>
          <w:trHeight w:val="357"/>
        </w:trPr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795A03" w14:textId="77777777" w:rsidR="00BC72D8" w:rsidRPr="001B3516" w:rsidRDefault="00BC72D8" w:rsidP="00E00AB7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Intervention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rder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>ade: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bookmarkStart w:id="15" w:name="Check16"/>
          <w:p w14:paraId="25795A04" w14:textId="77777777" w:rsidR="00BC72D8" w:rsidRPr="004341FB" w:rsidRDefault="003D534A" w:rsidP="00A31EB6">
            <w:pPr>
              <w:tabs>
                <w:tab w:val="left" w:pos="555"/>
              </w:tabs>
              <w:spacing w:before="60" w:after="60"/>
              <w:ind w:left="602" w:hanging="60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="00BC72D8" w:rsidRPr="004341FB">
              <w:rPr>
                <w:rFonts w:ascii="Arial" w:hAnsi="Arial" w:cs="Arial"/>
                <w:sz w:val="20"/>
              </w:rPr>
              <w:tab/>
              <w:t xml:space="preserve">Confirm </w:t>
            </w:r>
            <w:r w:rsidR="00BC72D8">
              <w:rPr>
                <w:rFonts w:ascii="Arial" w:hAnsi="Arial" w:cs="Arial"/>
                <w:sz w:val="20"/>
              </w:rPr>
              <w:t>i</w:t>
            </w:r>
            <w:r w:rsidR="00BC72D8" w:rsidRPr="004341FB">
              <w:rPr>
                <w:rFonts w:ascii="Arial" w:hAnsi="Arial" w:cs="Arial"/>
                <w:sz w:val="20"/>
              </w:rPr>
              <w:t xml:space="preserve">nterim </w:t>
            </w:r>
            <w:r w:rsidR="00BC72D8">
              <w:rPr>
                <w:rFonts w:ascii="Arial" w:hAnsi="Arial" w:cs="Arial"/>
                <w:sz w:val="20"/>
              </w:rPr>
              <w:t>i</w:t>
            </w:r>
            <w:r w:rsidR="00BC72D8" w:rsidRPr="004341FB">
              <w:rPr>
                <w:rFonts w:ascii="Arial" w:hAnsi="Arial" w:cs="Arial"/>
                <w:sz w:val="20"/>
              </w:rPr>
              <w:t xml:space="preserve">ntervention </w:t>
            </w:r>
            <w:r w:rsidR="00BC72D8">
              <w:rPr>
                <w:rFonts w:ascii="Arial" w:hAnsi="Arial" w:cs="Arial"/>
                <w:sz w:val="20"/>
              </w:rPr>
              <w:t>o</w:t>
            </w:r>
            <w:r w:rsidR="00BC72D8" w:rsidRPr="004341FB">
              <w:rPr>
                <w:rFonts w:ascii="Arial" w:hAnsi="Arial" w:cs="Arial"/>
                <w:sz w:val="20"/>
              </w:rPr>
              <w:t xml:space="preserve">rder </w:t>
            </w:r>
            <w:r w:rsidR="00A31EB6">
              <w:rPr>
                <w:rFonts w:ascii="Arial" w:hAnsi="Arial" w:cs="Arial"/>
                <w:sz w:val="20"/>
              </w:rPr>
              <w:t xml:space="preserve">as a final intervention order </w:t>
            </w:r>
            <w:r w:rsidR="00BC72D8" w:rsidRPr="004341FB">
              <w:rPr>
                <w:rFonts w:ascii="Arial" w:hAnsi="Arial" w:cs="Arial"/>
                <w:sz w:val="20"/>
              </w:rPr>
              <w:t>(s</w:t>
            </w:r>
            <w:r w:rsidR="00BC72D8">
              <w:rPr>
                <w:rFonts w:ascii="Arial" w:hAnsi="Arial" w:cs="Arial"/>
                <w:sz w:val="20"/>
              </w:rPr>
              <w:t xml:space="preserve"> </w:t>
            </w:r>
            <w:r w:rsidR="00BC72D8" w:rsidRPr="004341FB">
              <w:rPr>
                <w:rFonts w:ascii="Arial" w:hAnsi="Arial" w:cs="Arial"/>
                <w:sz w:val="20"/>
              </w:rPr>
              <w:t>23(1)(a)</w:t>
            </w:r>
            <w:r w:rsidR="00445323">
              <w:rPr>
                <w:rFonts w:ascii="Arial" w:hAnsi="Arial" w:cs="Arial"/>
                <w:sz w:val="20"/>
              </w:rPr>
              <w:t xml:space="preserve"> of the </w:t>
            </w:r>
            <w:r w:rsidR="00445323" w:rsidRPr="00445323"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 w:rsidR="00BC72D8" w:rsidRPr="004341FB">
              <w:rPr>
                <w:rFonts w:ascii="Arial" w:hAnsi="Arial" w:cs="Arial"/>
                <w:sz w:val="20"/>
              </w:rPr>
              <w:t>)</w:t>
            </w:r>
          </w:p>
          <w:bookmarkStart w:id="16" w:name="Check17"/>
          <w:p w14:paraId="25795A05" w14:textId="77777777" w:rsidR="00BC72D8" w:rsidRDefault="003D534A" w:rsidP="00A31EB6">
            <w:pPr>
              <w:tabs>
                <w:tab w:val="left" w:pos="555"/>
              </w:tabs>
              <w:spacing w:before="60" w:after="60"/>
              <w:ind w:left="567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2D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BC72D8" w:rsidRPr="004341FB">
              <w:rPr>
                <w:rFonts w:ascii="Arial" w:hAnsi="Arial" w:cs="Arial"/>
                <w:sz w:val="20"/>
              </w:rPr>
              <w:tab/>
            </w:r>
            <w:r w:rsidR="00BC72D8">
              <w:rPr>
                <w:rFonts w:ascii="Arial" w:hAnsi="Arial" w:cs="Arial"/>
                <w:sz w:val="20"/>
              </w:rPr>
              <w:t>Issue</w:t>
            </w:r>
            <w:r w:rsidR="00A31EB6">
              <w:rPr>
                <w:rFonts w:ascii="Arial" w:hAnsi="Arial" w:cs="Arial"/>
                <w:sz w:val="20"/>
              </w:rPr>
              <w:t xml:space="preserve"> final</w:t>
            </w:r>
            <w:r w:rsidR="00BC72D8">
              <w:rPr>
                <w:rFonts w:ascii="Arial" w:hAnsi="Arial" w:cs="Arial"/>
                <w:sz w:val="20"/>
              </w:rPr>
              <w:t xml:space="preserve"> intervention order in substitution for interim intervention order (s 23(1)(b)</w:t>
            </w:r>
            <w:r w:rsidR="00445323">
              <w:rPr>
                <w:rFonts w:ascii="Arial" w:hAnsi="Arial" w:cs="Arial"/>
                <w:sz w:val="20"/>
              </w:rPr>
              <w:t xml:space="preserve"> of the </w:t>
            </w:r>
            <w:r w:rsidR="00445323" w:rsidRPr="00445323"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 w:rsidR="00BC72D8">
              <w:rPr>
                <w:rFonts w:ascii="Arial" w:hAnsi="Arial" w:cs="Arial"/>
                <w:sz w:val="20"/>
              </w:rPr>
              <w:t>)</w:t>
            </w:r>
          </w:p>
          <w:p w14:paraId="25795A06" w14:textId="77777777" w:rsidR="001E4343" w:rsidRPr="001E4343" w:rsidRDefault="003D534A" w:rsidP="00A31EB6">
            <w:pPr>
              <w:tabs>
                <w:tab w:val="left" w:pos="555"/>
              </w:tabs>
              <w:spacing w:before="60" w:after="60"/>
              <w:ind w:left="567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3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1E4343" w:rsidRPr="004341FB">
              <w:rPr>
                <w:rFonts w:ascii="Arial" w:hAnsi="Arial" w:cs="Arial"/>
                <w:sz w:val="20"/>
              </w:rPr>
              <w:tab/>
            </w:r>
            <w:r w:rsidR="00A31EB6">
              <w:rPr>
                <w:rFonts w:ascii="Arial" w:hAnsi="Arial" w:cs="Arial"/>
                <w:sz w:val="20"/>
              </w:rPr>
              <w:t xml:space="preserve">Confirm interim intervention order as final </w:t>
            </w:r>
            <w:r w:rsidR="001E4343">
              <w:rPr>
                <w:rFonts w:ascii="Arial" w:hAnsi="Arial" w:cs="Arial"/>
                <w:sz w:val="20"/>
              </w:rPr>
              <w:t>intervention order</w:t>
            </w:r>
            <w:r w:rsidR="00A31EB6">
              <w:rPr>
                <w:rFonts w:ascii="Arial" w:hAnsi="Arial" w:cs="Arial"/>
                <w:sz w:val="20"/>
              </w:rPr>
              <w:t xml:space="preserve">, or issue final intervention order in substitution for interim intervention order, </w:t>
            </w:r>
            <w:r w:rsidR="001E4343">
              <w:rPr>
                <w:rFonts w:ascii="Arial" w:hAnsi="Arial" w:cs="Arial"/>
                <w:sz w:val="20"/>
              </w:rPr>
              <w:t>by consent without admission (s 23(1)(a)</w:t>
            </w:r>
            <w:r w:rsidR="00392C86">
              <w:rPr>
                <w:rFonts w:ascii="Arial" w:hAnsi="Arial" w:cs="Arial"/>
                <w:sz w:val="20"/>
              </w:rPr>
              <w:t xml:space="preserve"> and </w:t>
            </w:r>
            <w:r w:rsidR="001E4343">
              <w:rPr>
                <w:rFonts w:ascii="Arial" w:hAnsi="Arial" w:cs="Arial"/>
                <w:sz w:val="20"/>
              </w:rPr>
              <w:t>(b)</w:t>
            </w:r>
            <w:r w:rsidR="00A31EB6">
              <w:rPr>
                <w:rFonts w:ascii="Arial" w:hAnsi="Arial" w:cs="Arial"/>
                <w:sz w:val="20"/>
              </w:rPr>
              <w:t xml:space="preserve"> and s 23(3)</w:t>
            </w:r>
            <w:r w:rsidR="001E4343">
              <w:rPr>
                <w:rFonts w:ascii="Arial" w:hAnsi="Arial" w:cs="Arial"/>
                <w:sz w:val="20"/>
              </w:rPr>
              <w:t xml:space="preserve"> of the </w:t>
            </w:r>
            <w:r w:rsidR="001E4343"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 w:rsidR="001E4343">
              <w:rPr>
                <w:rFonts w:ascii="Arial" w:hAnsi="Arial" w:cs="Arial"/>
                <w:sz w:val="20"/>
              </w:rPr>
              <w:t>)</w:t>
            </w:r>
          </w:p>
          <w:p w14:paraId="25795A07" w14:textId="77777777" w:rsidR="00876E01" w:rsidRPr="00BC72D8" w:rsidRDefault="003D534A" w:rsidP="00391523">
            <w:pPr>
              <w:tabs>
                <w:tab w:val="left" w:pos="555"/>
              </w:tabs>
              <w:spacing w:before="60" w:after="60"/>
              <w:ind w:left="567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3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45323" w:rsidRPr="004341FB">
              <w:rPr>
                <w:rFonts w:ascii="Arial" w:hAnsi="Arial" w:cs="Arial"/>
                <w:sz w:val="20"/>
              </w:rPr>
              <w:tab/>
            </w:r>
            <w:r w:rsidR="00445323">
              <w:rPr>
                <w:rFonts w:ascii="Arial" w:hAnsi="Arial" w:cs="Arial"/>
                <w:sz w:val="20"/>
              </w:rPr>
              <w:t xml:space="preserve">Issue </w:t>
            </w:r>
            <w:r w:rsidR="00B05B74">
              <w:rPr>
                <w:rFonts w:ascii="Arial" w:hAnsi="Arial" w:cs="Arial"/>
                <w:sz w:val="20"/>
              </w:rPr>
              <w:t xml:space="preserve">final </w:t>
            </w:r>
            <w:r w:rsidR="00445323">
              <w:rPr>
                <w:rFonts w:ascii="Arial" w:hAnsi="Arial" w:cs="Arial"/>
                <w:sz w:val="20"/>
              </w:rPr>
              <w:t xml:space="preserve">intervention order where defendant has been found guilty of an offence or on sentencing for an offence (s </w:t>
            </w:r>
            <w:r w:rsidR="00BD1FB2">
              <w:rPr>
                <w:rFonts w:ascii="Arial" w:hAnsi="Arial" w:cs="Arial"/>
                <w:sz w:val="20"/>
              </w:rPr>
              <w:t>28</w:t>
            </w:r>
            <w:r w:rsidR="00445323">
              <w:rPr>
                <w:rFonts w:ascii="Arial" w:hAnsi="Arial" w:cs="Arial"/>
                <w:sz w:val="20"/>
              </w:rPr>
              <w:t xml:space="preserve"> of the </w:t>
            </w:r>
            <w:r w:rsidR="00445323" w:rsidRPr="00445323">
              <w:rPr>
                <w:rFonts w:ascii="Arial" w:hAnsi="Arial" w:cs="Arial"/>
                <w:i/>
                <w:sz w:val="20"/>
              </w:rPr>
              <w:t xml:space="preserve">Sentencing Act </w:t>
            </w:r>
            <w:r w:rsidR="00BD1FB2">
              <w:rPr>
                <w:rFonts w:ascii="Arial" w:hAnsi="Arial" w:cs="Arial"/>
                <w:i/>
                <w:sz w:val="20"/>
              </w:rPr>
              <w:t>2017)</w:t>
            </w:r>
          </w:p>
        </w:tc>
      </w:tr>
      <w:tr w:rsidR="001F4DA9" w:rsidRPr="004201E6" w14:paraId="25795A40" w14:textId="77777777" w:rsidTr="001F4DA9">
        <w:trPr>
          <w:trHeight w:val="35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795A09" w14:textId="77777777" w:rsidR="001F4DA9" w:rsidRDefault="001F4DA9" w:rsidP="001F4DA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Intervention order: </w:t>
            </w:r>
          </w:p>
          <w:p w14:paraId="25795A0A" w14:textId="77777777" w:rsidR="001F4DA9" w:rsidRDefault="001F4DA9" w:rsidP="001F4DA9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281528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52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2"/>
              </w:rPr>
            </w:r>
            <w:r w:rsidR="00901392">
              <w:rPr>
                <w:rFonts w:ascii="Arial" w:hAnsi="Arial" w:cs="Arial"/>
                <w:sz w:val="22"/>
              </w:rPr>
              <w:fldChar w:fldCharType="separate"/>
            </w:r>
            <w:r w:rsidRPr="00281528">
              <w:rPr>
                <w:rFonts w:ascii="Arial" w:hAnsi="Arial" w:cs="Arial"/>
                <w:sz w:val="22"/>
              </w:rPr>
              <w:fldChar w:fldCharType="end"/>
            </w:r>
            <w:r w:rsidRPr="00281528">
              <w:rPr>
                <w:rFonts w:ascii="Arial" w:hAnsi="Arial" w:cs="Arial"/>
                <w:sz w:val="22"/>
              </w:rPr>
              <w:tab/>
            </w:r>
            <w:r w:rsidRPr="00281528">
              <w:rPr>
                <w:rFonts w:ascii="Arial" w:hAnsi="Arial" w:cs="Arial"/>
                <w:sz w:val="20"/>
              </w:rPr>
              <w:t xml:space="preserve">This order is declared to address a domestic violence concern. </w:t>
            </w:r>
          </w:p>
          <w:p w14:paraId="25795A0B" w14:textId="77777777" w:rsidR="001F4DA9" w:rsidRPr="00CE22C2" w:rsidRDefault="001F4DA9" w:rsidP="001F4DA9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The defendant must</w:t>
            </w:r>
            <w:r w:rsidRPr="00CE22C2">
              <w:rPr>
                <w:rFonts w:ascii="Arial" w:hAnsi="Arial" w:cs="Arial"/>
                <w:b/>
                <w:sz w:val="20"/>
              </w:rPr>
              <w:t xml:space="preserve"> not</w:t>
            </w:r>
            <w:r w:rsidRPr="00CE22C2">
              <w:rPr>
                <w:rFonts w:ascii="Arial" w:hAnsi="Arial" w:cs="Arial"/>
                <w:sz w:val="20"/>
              </w:rPr>
              <w:t xml:space="preserve">: </w:t>
            </w:r>
          </w:p>
          <w:p w14:paraId="25795A0C" w14:textId="77777777" w:rsidR="001F4DA9" w:rsidRPr="00CE22C2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assault, threaten, harass or int</w:t>
            </w:r>
            <w:r>
              <w:rPr>
                <w:rFonts w:ascii="Arial" w:hAnsi="Arial" w:cs="Arial"/>
                <w:sz w:val="20"/>
              </w:rPr>
              <w:t>imidate the protected person(s);</w:t>
            </w:r>
          </w:p>
          <w:p w14:paraId="25795A0D" w14:textId="77777777" w:rsidR="001F4DA9" w:rsidRPr="00CE22C2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2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follow or keep the protect</w:t>
            </w:r>
            <w:r>
              <w:rPr>
                <w:rFonts w:ascii="Arial" w:hAnsi="Arial" w:cs="Arial"/>
                <w:sz w:val="20"/>
              </w:rPr>
              <w:t xml:space="preserve">ed person(s) under surveillance including tracking GPS or otherwise; </w:t>
            </w:r>
          </w:p>
          <w:p w14:paraId="25795A0E" w14:textId="1EDB56EE" w:rsidR="001F4DA9" w:rsidRPr="00CE22C2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3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="007255A9">
              <w:rPr>
                <w:rFonts w:ascii="Arial" w:hAnsi="Arial" w:cs="Arial"/>
                <w:sz w:val="20"/>
              </w:rPr>
              <w:t xml:space="preserve">approach </w:t>
            </w:r>
            <w:r w:rsidRPr="00CE22C2">
              <w:rPr>
                <w:rFonts w:ascii="Arial" w:hAnsi="Arial" w:cs="Arial"/>
                <w:sz w:val="20"/>
              </w:rPr>
              <w:t xml:space="preserve">within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 xml:space="preserve"> me</w:t>
            </w:r>
            <w:r>
              <w:rPr>
                <w:rFonts w:ascii="Arial" w:hAnsi="Arial" w:cs="Arial"/>
                <w:sz w:val="20"/>
              </w:rPr>
              <w:t xml:space="preserve">tres of the protected person(s) unless permitted by other conditions of this </w:t>
            </w:r>
            <w:r w:rsidR="001C4689">
              <w:rPr>
                <w:rFonts w:ascii="Arial" w:hAnsi="Arial" w:cs="Arial"/>
                <w:sz w:val="20"/>
              </w:rPr>
              <w:tab/>
            </w:r>
            <w:r w:rsidR="001C4689">
              <w:rPr>
                <w:rFonts w:ascii="Arial" w:hAnsi="Arial" w:cs="Arial"/>
                <w:sz w:val="20"/>
              </w:rPr>
              <w:tab/>
            </w:r>
            <w:r w:rsidR="001C4689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order; </w:t>
            </w:r>
          </w:p>
          <w:p w14:paraId="25795A0F" w14:textId="77777777" w:rsidR="001F4DA9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4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contact or communicate with the prot</w:t>
            </w:r>
            <w:r>
              <w:rPr>
                <w:rFonts w:ascii="Arial" w:hAnsi="Arial" w:cs="Arial"/>
                <w:sz w:val="20"/>
              </w:rPr>
              <w:t>ected person(s) either directly or indirectly in any way (including telephone, SMS messages, in writing, e-mail or any other social media etc).</w:t>
            </w:r>
          </w:p>
          <w:p w14:paraId="25795A10" w14:textId="77777777" w:rsidR="001F4DA9" w:rsidRDefault="001F4DA9" w:rsidP="001F4DA9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5795A11" w14:textId="77777777" w:rsidR="001F4DA9" w:rsidRDefault="001F4DA9" w:rsidP="001F4DA9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A334FE">
              <w:rPr>
                <w:rFonts w:ascii="Arial" w:hAnsi="Arial" w:cs="Arial"/>
                <w:b/>
                <w:sz w:val="20"/>
              </w:rPr>
              <w:t>But contact is permitted;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334FE">
              <w:rPr>
                <w:rFonts w:ascii="Arial" w:hAnsi="Arial" w:cs="Arial"/>
                <w:sz w:val="16"/>
              </w:rPr>
              <w:t xml:space="preserve">(Tick as </w:t>
            </w:r>
            <w:r>
              <w:rPr>
                <w:rFonts w:ascii="Arial" w:hAnsi="Arial" w:cs="Arial"/>
                <w:sz w:val="16"/>
              </w:rPr>
              <w:t>a</w:t>
            </w:r>
            <w:r w:rsidRPr="00A334FE">
              <w:rPr>
                <w:rFonts w:ascii="Arial" w:hAnsi="Arial" w:cs="Arial"/>
                <w:sz w:val="16"/>
              </w:rPr>
              <w:t>pplicable)</w:t>
            </w:r>
          </w:p>
          <w:p w14:paraId="25795A12" w14:textId="77777777" w:rsidR="001F4DA9" w:rsidRDefault="001F4DA9" w:rsidP="001F4DA9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a)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at any court or tribunal hearing where the defendant is a party to proceedings or a witness;</w:t>
            </w:r>
          </w:p>
          <w:p w14:paraId="25795A13" w14:textId="77777777" w:rsidR="001F4DA9" w:rsidRDefault="001F4DA9" w:rsidP="001F4DA9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through </w:t>
            </w:r>
            <w:proofErr w:type="gramStart"/>
            <w:r>
              <w:rPr>
                <w:rFonts w:ascii="Arial" w:hAnsi="Arial" w:cs="Arial"/>
                <w:sz w:val="20"/>
              </w:rPr>
              <w:t>a solicitor or police</w:t>
            </w:r>
            <w:proofErr w:type="gramEnd"/>
            <w:r>
              <w:rPr>
                <w:rFonts w:ascii="Arial" w:hAnsi="Arial" w:cs="Arial"/>
                <w:sz w:val="20"/>
              </w:rPr>
              <w:t>;</w:t>
            </w:r>
          </w:p>
          <w:p w14:paraId="25795A14" w14:textId="77777777" w:rsidR="001F4DA9" w:rsidRDefault="001F4DA9" w:rsidP="001F4DA9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in accordance with an order of a court exercising jurisdiction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25795A15" w14:textId="174FDD18" w:rsidR="001F4DA9" w:rsidRPr="001A01C9" w:rsidRDefault="001F4DA9" w:rsidP="001F4DA9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at a family dispute resolution conference or family counselling under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, a family conference under the </w:t>
            </w:r>
            <w:r>
              <w:rPr>
                <w:rFonts w:ascii="Arial" w:hAnsi="Arial" w:cs="Arial"/>
                <w:i/>
                <w:sz w:val="20"/>
              </w:rPr>
              <w:t>Young Offenders Act 1993</w:t>
            </w:r>
            <w:r w:rsidRPr="001A01C9">
              <w:rPr>
                <w:rFonts w:ascii="Arial" w:hAnsi="Arial" w:cs="Arial"/>
                <w:sz w:val="20"/>
              </w:rPr>
              <w:t>,</w:t>
            </w:r>
            <w:r w:rsidR="00321E28">
              <w:rPr>
                <w:rFonts w:ascii="Arial" w:hAnsi="Arial" w:cs="Arial"/>
                <w:sz w:val="20"/>
              </w:rPr>
              <w:t xml:space="preserve"> </w:t>
            </w:r>
            <w:r w:rsidR="00321E28" w:rsidRPr="005964CB">
              <w:rPr>
                <w:rFonts w:ascii="Arial" w:hAnsi="Arial" w:cs="Arial"/>
                <w:bCs/>
                <w:iCs/>
                <w:sz w:val="20"/>
              </w:rPr>
              <w:t xml:space="preserve">a family group conference under the </w:t>
            </w:r>
            <w:r w:rsidR="00321E28" w:rsidRPr="005964CB">
              <w:rPr>
                <w:rFonts w:ascii="Arial" w:hAnsi="Arial" w:cs="Arial"/>
                <w:bCs/>
                <w:i/>
                <w:sz w:val="20"/>
              </w:rPr>
              <w:t>Children and Young People (Safety) Act 2017</w:t>
            </w:r>
            <w:r w:rsidR="00321E28" w:rsidRPr="005964CB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Pr="005964CB">
              <w:rPr>
                <w:rFonts w:ascii="Arial" w:hAnsi="Arial" w:cs="Arial"/>
                <w:sz w:val="20"/>
              </w:rPr>
              <w:t xml:space="preserve"> </w:t>
            </w:r>
            <w:r w:rsidRPr="001A01C9">
              <w:rPr>
                <w:rFonts w:ascii="Arial" w:hAnsi="Arial" w:cs="Arial"/>
                <w:sz w:val="20"/>
              </w:rPr>
              <w:t>or at a mediation;</w:t>
            </w:r>
          </w:p>
          <w:p w14:paraId="25795A16" w14:textId="77777777" w:rsidR="001F4DA9" w:rsidRDefault="001F4DA9" w:rsidP="001F4DA9">
            <w:pPr>
              <w:tabs>
                <w:tab w:val="left" w:pos="1701"/>
              </w:tabs>
              <w:spacing w:before="60" w:after="60"/>
              <w:ind w:left="1701" w:hanging="56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e)</w:t>
            </w:r>
            <w:r w:rsidRPr="003716B7">
              <w:rPr>
                <w:rFonts w:ascii="Arial" w:hAnsi="Arial" w:cs="Arial"/>
                <w:sz w:val="20"/>
              </w:rPr>
              <w:t xml:space="preserve">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in accordance with a Parenting Plan under s 63C of the </w:t>
            </w:r>
            <w:r>
              <w:rPr>
                <w:rFonts w:ascii="Arial" w:hAnsi="Arial" w:cs="Arial"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sz w:val="20"/>
              </w:rPr>
              <w:t xml:space="preserve"> consented to by the protected person after this order;</w:t>
            </w:r>
          </w:p>
          <w:p w14:paraId="25795A17" w14:textId="77777777" w:rsidR="001F4DA9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Notwithstanding the other terms of this order, contact is permitted by SMS and/or email or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to facilitate access to child(ren) and to exchange information as to the welfare of the child(ren);</w:t>
            </w:r>
          </w:p>
          <w:p w14:paraId="25795A18" w14:textId="77777777" w:rsidR="001F4DA9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(OTH)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Other orders (regarding communication:</w:t>
            </w:r>
          </w:p>
          <w:p w14:paraId="25795A19" w14:textId="77777777" w:rsidR="001F4DA9" w:rsidRDefault="001F4DA9" w:rsidP="001F4DA9">
            <w:pPr>
              <w:tabs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</w:p>
          <w:p w14:paraId="25795A1A" w14:textId="77777777" w:rsidR="001F4DA9" w:rsidRPr="003716B7" w:rsidRDefault="001F4DA9" w:rsidP="001F4DA9">
            <w:pPr>
              <w:tabs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</w:p>
          <w:p w14:paraId="25795A1B" w14:textId="77777777" w:rsidR="001F4DA9" w:rsidRPr="00CE22C2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5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enter or remain within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 xml:space="preserve"> metres of </w:t>
            </w:r>
            <w:r>
              <w:rPr>
                <w:rFonts w:ascii="Arial" w:hAnsi="Arial" w:cs="Arial"/>
                <w:sz w:val="20"/>
              </w:rPr>
              <w:t>any</w:t>
            </w:r>
            <w:r w:rsidRPr="00CE22C2">
              <w:rPr>
                <w:rFonts w:ascii="Arial" w:hAnsi="Arial" w:cs="Arial"/>
                <w:sz w:val="20"/>
              </w:rPr>
              <w:t xml:space="preserve"> boundary </w:t>
            </w:r>
            <w:r>
              <w:rPr>
                <w:rFonts w:ascii="Arial" w:hAnsi="Arial" w:cs="Arial"/>
                <w:sz w:val="20"/>
              </w:rPr>
              <w:t xml:space="preserve">where </w:t>
            </w:r>
            <w:r w:rsidRPr="00CE22C2">
              <w:rPr>
                <w:rFonts w:ascii="Arial" w:hAnsi="Arial" w:cs="Arial"/>
                <w:sz w:val="20"/>
              </w:rPr>
              <w:t xml:space="preserve">the protected person(s) </w:t>
            </w:r>
            <w:r>
              <w:rPr>
                <w:rFonts w:ascii="Arial" w:hAnsi="Arial" w:cs="Arial"/>
                <w:sz w:val="20"/>
              </w:rPr>
              <w:t>stays, resides or works;</w:t>
            </w:r>
          </w:p>
          <w:p w14:paraId="25795A1C" w14:textId="77777777" w:rsidR="001F4DA9" w:rsidRPr="00CE22C2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6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damage or interfere with the premises where the protected person(s) </w:t>
            </w:r>
            <w:r>
              <w:rPr>
                <w:rFonts w:ascii="Arial" w:hAnsi="Arial" w:cs="Arial"/>
                <w:sz w:val="20"/>
              </w:rPr>
              <w:t>stays, resides or works;</w:t>
            </w:r>
          </w:p>
          <w:p w14:paraId="25795A1D" w14:textId="77777777" w:rsidR="001F4DA9" w:rsidRPr="00CE22C2" w:rsidRDefault="001F4DA9" w:rsidP="001F4DA9">
            <w:pPr>
              <w:tabs>
                <w:tab w:val="left" w:pos="709"/>
                <w:tab w:val="left" w:pos="1134"/>
              </w:tabs>
              <w:spacing w:before="120" w:after="6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7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damage or take possession of personal property belonging to the protected person(s) and the following specified property: 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25795A1E" w14:textId="77777777" w:rsidR="001F4DA9" w:rsidRPr="00CE22C2" w:rsidRDefault="001F4DA9" w:rsidP="001F4DA9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8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enter or be within 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 metres of the boundary of the following locations:</w:t>
            </w:r>
          </w:p>
          <w:bookmarkStart w:id="17" w:name="Text14"/>
          <w:p w14:paraId="25795A1F" w14:textId="77777777" w:rsidR="001F4DA9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bookmarkEnd w:id="17"/>
          </w:p>
          <w:p w14:paraId="25795A20" w14:textId="77777777" w:rsidR="001F4DA9" w:rsidRDefault="001F4DA9" w:rsidP="001F4DA9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9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enter or be within 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r w:rsidRPr="00CE22C2">
              <w:rPr>
                <w:rFonts w:ascii="Arial" w:hAnsi="Arial" w:cs="Arial"/>
                <w:sz w:val="20"/>
                <w:lang w:eastAsia="en-AU"/>
              </w:rPr>
              <w:t xml:space="preserve"> metres of the boundary of any education or care facility attended by the protected person(s) </w:t>
            </w:r>
            <w:r>
              <w:rPr>
                <w:rFonts w:ascii="Arial" w:hAnsi="Arial" w:cs="Arial"/>
                <w:sz w:val="20"/>
                <w:lang w:eastAsia="en-AU"/>
              </w:rPr>
              <w:t>and/or including specifically the following:</w:t>
            </w:r>
          </w:p>
          <w:bookmarkStart w:id="18" w:name="Text15"/>
          <w:p w14:paraId="25795A21" w14:textId="77777777" w:rsidR="001F4DA9" w:rsidRPr="00CE22C2" w:rsidRDefault="001F4DA9" w:rsidP="001F4DA9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bookmarkEnd w:id="18"/>
          </w:p>
          <w:p w14:paraId="25795A22" w14:textId="77777777" w:rsidR="001F4DA9" w:rsidRPr="00CE22C2" w:rsidRDefault="001F4DA9" w:rsidP="001F4DA9">
            <w:pPr>
              <w:tabs>
                <w:tab w:val="left" w:pos="709"/>
                <w:tab w:val="left" w:pos="1134"/>
              </w:tabs>
              <w:spacing w:before="120"/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10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  <w:lang w:eastAsia="en-AU"/>
              </w:rPr>
              <w:t>be in possession of the following weapon(s) or article(s):</w:t>
            </w:r>
          </w:p>
          <w:bookmarkStart w:id="19" w:name="Text16"/>
          <w:p w14:paraId="25795A23" w14:textId="77777777" w:rsidR="001F4DA9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bookmarkEnd w:id="19"/>
          </w:p>
          <w:p w14:paraId="25795A24" w14:textId="77777777" w:rsidR="001F4DA9" w:rsidRPr="00CE22C2" w:rsidRDefault="001F4DA9" w:rsidP="001F4DA9">
            <w:pPr>
              <w:tabs>
                <w:tab w:val="left" w:pos="709"/>
                <w:tab w:val="left" w:pos="1134"/>
              </w:tabs>
              <w:spacing w:before="12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11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publish on the internet or by any other electronic means any material about the protected person(s);</w:t>
            </w:r>
          </w:p>
          <w:p w14:paraId="25795A25" w14:textId="77777777" w:rsidR="001F4DA9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12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>cause, allow or encourage another person to do a</w:t>
            </w:r>
            <w:r>
              <w:rPr>
                <w:rFonts w:ascii="Arial" w:hAnsi="Arial" w:cs="Arial"/>
                <w:sz w:val="20"/>
              </w:rPr>
              <w:t>nything forbidden by this order.</w:t>
            </w:r>
          </w:p>
          <w:p w14:paraId="25795A26" w14:textId="77777777" w:rsidR="001F4DA9" w:rsidRDefault="001F4DA9" w:rsidP="001F4DA9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defendant must/must not:</w:t>
            </w:r>
          </w:p>
          <w:p w14:paraId="25795A27" w14:textId="77777777" w:rsidR="001F4DA9" w:rsidRDefault="001F4DA9" w:rsidP="001F4DA9">
            <w:pPr>
              <w:tabs>
                <w:tab w:val="left" w:pos="709"/>
                <w:tab w:val="left" w:pos="113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(OTH)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Other orders:</w:t>
            </w:r>
          </w:p>
          <w:p w14:paraId="25795A28" w14:textId="77777777" w:rsidR="001F4DA9" w:rsidRDefault="001F4DA9" w:rsidP="001F4DA9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</w:p>
          <w:p w14:paraId="25795A29" w14:textId="77777777" w:rsidR="001F4DA9" w:rsidRDefault="001F4DA9" w:rsidP="00515402">
            <w:pPr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</w:p>
          <w:p w14:paraId="25795A2A" w14:textId="77777777" w:rsidR="001F4DA9" w:rsidRPr="003B58F4" w:rsidRDefault="001F4DA9" w:rsidP="001F4DA9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AU"/>
              </w:rPr>
              <w:t>The defendant is:</w:t>
            </w:r>
          </w:p>
          <w:p w14:paraId="25795A2B" w14:textId="77777777" w:rsidR="001F4DA9" w:rsidRPr="00CE22C2" w:rsidRDefault="001F4DA9" w:rsidP="001F4DA9">
            <w:pPr>
              <w:tabs>
                <w:tab w:val="left" w:pos="709"/>
                <w:tab w:val="left" w:pos="1134"/>
                <w:tab w:val="left" w:pos="9759"/>
                <w:tab w:val="left" w:pos="9981"/>
              </w:tabs>
              <w:ind w:left="1134" w:hanging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</w:rPr>
              <w:t>13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  <w:lang w:eastAsia="en-AU"/>
              </w:rPr>
              <w:t>permitted to attend at the protected person(s) residence once in the presence of and at a time organised by a police officer to collect personal property not affected by this order;</w:t>
            </w:r>
          </w:p>
          <w:bookmarkStart w:id="20" w:name="Text17"/>
          <w:p w14:paraId="25795A2C" w14:textId="77777777" w:rsidR="001F4DA9" w:rsidRDefault="001F4DA9" w:rsidP="001F4DA9">
            <w:pPr>
              <w:spacing w:before="60" w:after="60"/>
              <w:ind w:left="1134"/>
              <w:jc w:val="left"/>
              <w:rPr>
                <w:rFonts w:ascii="Arial" w:hAnsi="Arial" w:cs="Arial"/>
                <w:sz w:val="20"/>
                <w:lang w:eastAsia="en-AU"/>
              </w:rPr>
            </w:pP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  <w:lang w:eastAsia="en-AU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  <w:lang w:eastAsia="en-AU"/>
              </w:rPr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t> </w:t>
            </w:r>
            <w:r w:rsidRPr="00CE22C2">
              <w:rPr>
                <w:rFonts w:ascii="Arial" w:hAnsi="Arial" w:cs="Arial"/>
                <w:sz w:val="20"/>
                <w:lang w:eastAsia="en-AU"/>
              </w:rPr>
              <w:fldChar w:fldCharType="end"/>
            </w:r>
            <w:bookmarkEnd w:id="20"/>
          </w:p>
          <w:p w14:paraId="25795A2D" w14:textId="77777777" w:rsidR="001F4DA9" w:rsidRDefault="001F4DA9" w:rsidP="001F4DA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</w:r>
          </w:p>
          <w:p w14:paraId="25795A2E" w14:textId="77777777" w:rsidR="001F4DA9" w:rsidRPr="002B73B7" w:rsidRDefault="001F4DA9" w:rsidP="001F4DA9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 w:rsidRPr="002B73B7">
              <w:rPr>
                <w:rFonts w:ascii="Arial" w:hAnsi="Arial" w:cs="Arial"/>
                <w:b/>
                <w:sz w:val="20"/>
              </w:rPr>
              <w:t>The defendant must:</w:t>
            </w:r>
          </w:p>
          <w:p w14:paraId="25795A2F" w14:textId="77777777" w:rsidR="001F4DA9" w:rsidRDefault="001F4DA9" w:rsidP="001F4DA9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  <w:t xml:space="preserve">vacate the premises at </w:t>
            </w:r>
            <w:bookmarkStart w:id="21" w:name="Text18"/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5795A30" w14:textId="77777777" w:rsidR="001F4DA9" w:rsidRDefault="001F4DA9" w:rsidP="001F4DA9">
            <w:pPr>
              <w:tabs>
                <w:tab w:val="left" w:pos="1134"/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forthwith upon service of this order and not return to those premises unless this term is va</w:t>
            </w:r>
            <w:r>
              <w:rPr>
                <w:rFonts w:ascii="Arial" w:hAnsi="Arial" w:cs="Arial"/>
                <w:sz w:val="20"/>
              </w:rPr>
              <w:t>ried or dismissed by the Court;</w:t>
            </w:r>
          </w:p>
          <w:p w14:paraId="25795A31" w14:textId="77777777" w:rsidR="001F4DA9" w:rsidRDefault="001F4DA9" w:rsidP="001F4DA9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contact the Intervention Program Manager at ph. 8204 8815 within 2 business days and make and attend an appointment for assessment, and if assessed as suitable undertake any intervention program as ordered by the court;</w:t>
            </w:r>
          </w:p>
          <w:p w14:paraId="25795A32" w14:textId="77777777" w:rsidR="001F4DA9" w:rsidRPr="007A3F82" w:rsidRDefault="001F4DA9" w:rsidP="001F4DA9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(OTH)</w:t>
            </w:r>
            <w:r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 xml:space="preserve">Section 68R </w:t>
            </w:r>
            <w:r>
              <w:rPr>
                <w:rFonts w:ascii="Arial" w:hAnsi="Arial" w:cs="Arial"/>
                <w:b/>
                <w:i/>
                <w:sz w:val="20"/>
              </w:rPr>
              <w:t>Family Law Act 1975</w:t>
            </w:r>
            <w:r>
              <w:rPr>
                <w:rFonts w:ascii="Arial" w:hAnsi="Arial" w:cs="Arial"/>
                <w:b/>
                <w:sz w:val="20"/>
              </w:rPr>
              <w:t xml:space="preserve"> Orders/s:</w:t>
            </w:r>
            <w:r w:rsidRPr="003B17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(Tick as applicable)</w:t>
            </w:r>
          </w:p>
          <w:p w14:paraId="25795A33" w14:textId="77777777" w:rsidR="001F4DA9" w:rsidRPr="007A3F82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16"/>
              </w:rPr>
            </w:pPr>
            <w:r w:rsidRPr="007A3F82">
              <w:rPr>
                <w:rFonts w:ascii="Arial" w:hAnsi="Arial" w:cs="Arial"/>
                <w:sz w:val="20"/>
              </w:rPr>
              <w:t xml:space="preserve">The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3F82">
              <w:rPr>
                <w:rFonts w:ascii="Arial" w:hAnsi="Arial" w:cs="Arial"/>
                <w:sz w:val="20"/>
              </w:rPr>
              <w:t>Famil</w:t>
            </w:r>
            <w:r>
              <w:rPr>
                <w:rFonts w:ascii="Arial" w:hAnsi="Arial" w:cs="Arial"/>
                <w:sz w:val="20"/>
              </w:rPr>
              <w:t xml:space="preserve">y Court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Federal Circuit Court order, </w:t>
            </w:r>
          </w:p>
          <w:p w14:paraId="25795A34" w14:textId="77777777" w:rsidR="001F4DA9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Parenting Order</w:t>
            </w:r>
          </w:p>
          <w:p w14:paraId="25795A35" w14:textId="77777777" w:rsidR="001F4DA9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Recovery Order</w:t>
            </w:r>
          </w:p>
          <w:p w14:paraId="25795A36" w14:textId="77777777" w:rsidR="001F4DA9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Injunction</w:t>
            </w:r>
          </w:p>
          <w:p w14:paraId="25795A37" w14:textId="77777777" w:rsidR="001F4DA9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Undertaking</w:t>
            </w:r>
          </w:p>
          <w:p w14:paraId="25795A38" w14:textId="77777777" w:rsidR="001F4DA9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Registered Parenting Plan</w:t>
            </w:r>
          </w:p>
          <w:p w14:paraId="25795A39" w14:textId="77777777" w:rsidR="001F4DA9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Recognisance</w:t>
            </w:r>
          </w:p>
          <w:p w14:paraId="25795A3A" w14:textId="77777777" w:rsidR="001F4DA9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made on the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is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Revived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Varied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Discharged /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Suspended as follows:</w:t>
            </w:r>
          </w:p>
          <w:p w14:paraId="25795A3B" w14:textId="77777777" w:rsidR="001F4DA9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</w:p>
          <w:p w14:paraId="25795A3C" w14:textId="77777777" w:rsidR="001F4DA9" w:rsidRDefault="001F4DA9" w:rsidP="001F4DA9">
            <w:pPr>
              <w:tabs>
                <w:tab w:val="left" w:pos="6804"/>
              </w:tabs>
              <w:spacing w:before="60" w:after="60"/>
              <w:ind w:left="11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 is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ongoing OR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valid until </w:t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22C2">
              <w:rPr>
                <w:rFonts w:ascii="Arial" w:hAnsi="Arial" w:cs="Arial"/>
                <w:sz w:val="20"/>
              </w:rPr>
            </w:r>
            <w:r w:rsidRPr="00CE22C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noProof/>
                <w:sz w:val="20"/>
              </w:rPr>
              <w:t> </w:t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5795A3D" w14:textId="77777777" w:rsidR="001F4DA9" w:rsidRPr="002B73B7" w:rsidRDefault="001F4DA9" w:rsidP="001F4DA9">
            <w:pPr>
              <w:spacing w:before="60" w:after="60"/>
              <w:ind w:left="113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Firearms orders (see s 14)</w:t>
            </w:r>
            <w:r w:rsidRPr="002B73B7">
              <w:rPr>
                <w:rFonts w:ascii="Arial" w:hAnsi="Arial" w:cs="Arial"/>
                <w:b/>
                <w:sz w:val="20"/>
              </w:rPr>
              <w:t>:</w:t>
            </w:r>
          </w:p>
          <w:p w14:paraId="25795A3E" w14:textId="77777777" w:rsidR="001F4DA9" w:rsidRDefault="001F4DA9" w:rsidP="001F4DA9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any firearm, ammunition or part of a firearm in the possession of the defendant and any licence or permit held by the defendant authorising possession of a firearm, ammunition or part of a firearm must be surrendered to the Registrar of Firearms forthwith.</w:t>
            </w:r>
          </w:p>
          <w:p w14:paraId="25795A3F" w14:textId="77777777" w:rsidR="001F4DA9" w:rsidRPr="00302644" w:rsidRDefault="001F4DA9" w:rsidP="00995811">
            <w:pPr>
              <w:tabs>
                <w:tab w:val="left" w:pos="709"/>
                <w:tab w:val="left" w:pos="1134"/>
                <w:tab w:val="left" w:pos="6804"/>
              </w:tabs>
              <w:spacing w:before="60" w:after="60"/>
              <w:ind w:left="1134" w:hanging="1134"/>
              <w:jc w:val="left"/>
              <w:rPr>
                <w:rFonts w:ascii="Arial" w:hAnsi="Arial" w:cs="Arial"/>
                <w:sz w:val="20"/>
              </w:rPr>
            </w:pPr>
            <w:r w:rsidRPr="00CE22C2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  <w:r w:rsidRPr="00CE22C2">
              <w:rPr>
                <w:rFonts w:ascii="Arial" w:hAnsi="Arial" w:cs="Arial"/>
                <w:sz w:val="20"/>
              </w:rPr>
              <w:tab/>
            </w:r>
            <w:r w:rsidRPr="00CE22C2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2C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CE22C2">
              <w:rPr>
                <w:rFonts w:ascii="Arial" w:hAnsi="Arial" w:cs="Arial"/>
                <w:sz w:val="20"/>
              </w:rPr>
              <w:fldChar w:fldCharType="end"/>
            </w:r>
            <w:r w:rsidRPr="00CE22C2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for so long as this intervention order remains in force, any licence or permit held by the defendant authorising possession of a firearm, ammunition or part of a firearm is suspended and the defendant is disqualified from holding or obtaining a licence or permit authorising possession of a firearm, ammunition or part of a firearm. The defendant is prohibited from possessing a firearm, ammunition or part of a firearm </w:t>
            </w:r>
            <w:proofErr w:type="gramStart"/>
            <w:r>
              <w:rPr>
                <w:rFonts w:ascii="Arial" w:hAnsi="Arial" w:cs="Arial"/>
                <w:sz w:val="20"/>
              </w:rPr>
              <w:t>in the course of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his or her employment.</w:t>
            </w:r>
          </w:p>
        </w:tc>
      </w:tr>
      <w:tr w:rsidR="00D32024" w:rsidRPr="004201E6" w14:paraId="25795A43" w14:textId="77777777" w:rsidTr="004E2DD0">
        <w:trPr>
          <w:trHeight w:val="312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795A41" w14:textId="77777777" w:rsidR="00D32024" w:rsidRPr="00910E26" w:rsidRDefault="00D32024" w:rsidP="00D32024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480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</w:p>
          <w:p w14:paraId="25795A42" w14:textId="77777777" w:rsidR="00D32024" w:rsidRPr="0001034B" w:rsidRDefault="00D32024" w:rsidP="00D32024">
            <w:pPr>
              <w:tabs>
                <w:tab w:val="center" w:pos="1843"/>
                <w:tab w:val="center" w:pos="7655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 w:rsidRPr="004E276A">
              <w:rPr>
                <w:rFonts w:ascii="Arial" w:hAnsi="Arial" w:cs="Arial"/>
                <w:caps/>
                <w:sz w:val="20"/>
              </w:rPr>
              <w:t>Registrar</w:t>
            </w:r>
          </w:p>
        </w:tc>
      </w:tr>
      <w:tr w:rsidR="001F4DA9" w:rsidRPr="004201E6" w14:paraId="25795A4A" w14:textId="77777777" w:rsidTr="001F4DA9">
        <w:trPr>
          <w:trHeight w:val="312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795A44" w14:textId="77777777" w:rsidR="001F4DA9" w:rsidRPr="000C3935" w:rsidRDefault="001F4DA9" w:rsidP="001F4DA9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>IMPORTANT NOTICE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14:paraId="25795A45" w14:textId="77777777" w:rsidR="001F4DA9" w:rsidRPr="005338EF" w:rsidRDefault="001F4DA9" w:rsidP="001F4DA9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b/>
                <w:sz w:val="20"/>
              </w:rPr>
            </w:pPr>
            <w:r w:rsidRPr="005338EF">
              <w:rPr>
                <w:rFonts w:ascii="Arial" w:hAnsi="Arial" w:cs="Arial"/>
                <w:b/>
                <w:sz w:val="20"/>
              </w:rPr>
              <w:t xml:space="preserve">Non-compliance with </w:t>
            </w:r>
            <w:r>
              <w:rPr>
                <w:rFonts w:ascii="Arial" w:hAnsi="Arial" w:cs="Arial"/>
                <w:b/>
                <w:sz w:val="20"/>
              </w:rPr>
              <w:t xml:space="preserve">the </w:t>
            </w:r>
            <w:r w:rsidRPr="005338EF">
              <w:rPr>
                <w:rFonts w:ascii="Arial" w:hAnsi="Arial" w:cs="Arial"/>
                <w:b/>
                <w:sz w:val="20"/>
              </w:rPr>
              <w:t xml:space="preserve">order </w:t>
            </w:r>
            <w:r>
              <w:rPr>
                <w:rFonts w:ascii="Arial" w:hAnsi="Arial" w:cs="Arial"/>
                <w:b/>
                <w:sz w:val="20"/>
              </w:rPr>
              <w:t xml:space="preserve">may </w:t>
            </w:r>
            <w:r w:rsidRPr="005338EF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>ender</w:t>
            </w:r>
            <w:r w:rsidRPr="005338EF">
              <w:rPr>
                <w:rFonts w:ascii="Arial" w:hAnsi="Arial" w:cs="Arial"/>
                <w:b/>
                <w:sz w:val="20"/>
              </w:rPr>
              <w:t xml:space="preserve"> you l</w:t>
            </w:r>
            <w:r>
              <w:rPr>
                <w:rFonts w:ascii="Arial" w:hAnsi="Arial" w:cs="Arial"/>
                <w:b/>
                <w:sz w:val="20"/>
              </w:rPr>
              <w:t>iable to a term of imprisonment.</w:t>
            </w:r>
          </w:p>
          <w:p w14:paraId="25795A46" w14:textId="77777777" w:rsidR="001F4DA9" w:rsidRDefault="001F4DA9" w:rsidP="001F4DA9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a Nationally Recognised Domestic Violence Order it applies and is enforceable in all Australian States and Territories.</w:t>
            </w:r>
          </w:p>
          <w:p w14:paraId="25795A47" w14:textId="77777777" w:rsidR="001F4DA9" w:rsidRDefault="001F4DA9" w:rsidP="001F4DA9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not a Nationally Recognised Domestic Violence Order, upon registration, this order is also enforceable in other Australian States and Territories.</w:t>
            </w:r>
          </w:p>
          <w:p w14:paraId="25795A48" w14:textId="77777777" w:rsidR="001F4DA9" w:rsidRDefault="001F4DA9" w:rsidP="001F4DA9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any evidence that was relied on to make the order may be obtained from the Registry.</w:t>
            </w:r>
          </w:p>
          <w:p w14:paraId="25795A49" w14:textId="77777777" w:rsidR="001F4DA9" w:rsidRPr="000C3935" w:rsidRDefault="001F4DA9" w:rsidP="001F4DA9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284" w:hanging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cannot apply to the Court to vary or revoke this order for 12 months or such longer period as the Court may have ordered.</w:t>
            </w:r>
          </w:p>
        </w:tc>
      </w:tr>
    </w:tbl>
    <w:p w14:paraId="25795A4B" w14:textId="77777777" w:rsidR="000F7A04" w:rsidRDefault="000F7A04" w:rsidP="0083155C">
      <w:pPr>
        <w:spacing w:before="120"/>
        <w:rPr>
          <w:rFonts w:ascii="Arial" w:hAnsi="Arial" w:cs="Arial"/>
          <w:b/>
        </w:rPr>
      </w:pPr>
    </w:p>
    <w:p w14:paraId="25795A4C" w14:textId="77777777" w:rsidR="000F7A04" w:rsidRDefault="000F7A04">
      <w:pPr>
        <w:overflowPunct/>
        <w:autoSpaceDE/>
        <w:autoSpaceDN/>
        <w:adjustRightInd/>
        <w:jc w:val="left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107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73"/>
      </w:tblGrid>
      <w:tr w:rsidR="00876E01" w:rsidRPr="004201E6" w14:paraId="25795A4E" w14:textId="77777777" w:rsidTr="00524D08">
        <w:trPr>
          <w:trHeight w:val="312"/>
        </w:trPr>
        <w:tc>
          <w:tcPr>
            <w:tcW w:w="10773" w:type="dxa"/>
            <w:vAlign w:val="center"/>
          </w:tcPr>
          <w:p w14:paraId="25795A4D" w14:textId="77777777" w:rsidR="00876E01" w:rsidRPr="000C3935" w:rsidRDefault="00876E01" w:rsidP="00EA02B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  <w:szCs w:val="22"/>
              </w:rPr>
              <w:t>Proof of Service</w:t>
            </w:r>
          </w:p>
        </w:tc>
      </w:tr>
      <w:tr w:rsidR="00876E01" w:rsidRPr="004201E6" w14:paraId="25795A55" w14:textId="77777777" w:rsidTr="00524D08">
        <w:trPr>
          <w:trHeight w:val="312"/>
        </w:trPr>
        <w:tc>
          <w:tcPr>
            <w:tcW w:w="10773" w:type="dxa"/>
            <w:vAlign w:val="center"/>
          </w:tcPr>
          <w:p w14:paraId="25795A4F" w14:textId="77777777" w:rsidR="000F7A04" w:rsidRPr="000F7A04" w:rsidRDefault="00876E01" w:rsidP="00EA02B9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0F7A04">
              <w:rPr>
                <w:rFonts w:ascii="Arial" w:hAnsi="Arial" w:cs="Arial"/>
                <w:sz w:val="20"/>
              </w:rPr>
              <w:t xml:space="preserve">Service is not required pursuant to s 23(4) of the </w:t>
            </w:r>
            <w:r w:rsidR="000F7A04"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 w:rsidR="000F7A04">
              <w:rPr>
                <w:rFonts w:ascii="Arial" w:hAnsi="Arial" w:cs="Arial"/>
                <w:sz w:val="20"/>
              </w:rPr>
              <w:t>.</w:t>
            </w:r>
          </w:p>
          <w:p w14:paraId="25795A50" w14:textId="77777777" w:rsidR="00876E01" w:rsidRPr="00D449E0" w:rsidRDefault="000F7A04" w:rsidP="000F7A04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876E01">
              <w:rPr>
                <w:rFonts w:ascii="Arial" w:hAnsi="Arial" w:cs="Arial"/>
                <w:sz w:val="20"/>
              </w:rPr>
              <w:t xml:space="preserve">The defendant was present in Court when this order was made and is deemed served with the order pursuant to </w:t>
            </w:r>
            <w:r w:rsidR="00B268EF">
              <w:rPr>
                <w:rFonts w:ascii="Arial" w:hAnsi="Arial" w:cs="Arial"/>
                <w:sz w:val="20"/>
              </w:rPr>
              <w:t xml:space="preserve">the </w:t>
            </w:r>
            <w:r w:rsidR="00876E01" w:rsidRPr="00D449E0">
              <w:rPr>
                <w:rFonts w:ascii="Arial" w:hAnsi="Arial" w:cs="Arial"/>
                <w:i/>
                <w:sz w:val="20"/>
              </w:rPr>
              <w:t>Intervention Orders (Prevention of Abuse) Act 2009</w:t>
            </w:r>
            <w:r w:rsidR="00876E01">
              <w:rPr>
                <w:rFonts w:ascii="Arial" w:hAnsi="Arial" w:cs="Arial"/>
                <w:sz w:val="20"/>
              </w:rPr>
              <w:t>.</w:t>
            </w:r>
          </w:p>
          <w:p w14:paraId="25795A51" w14:textId="77777777" w:rsidR="00876E01" w:rsidRDefault="00876E01" w:rsidP="00EA02B9">
            <w:pPr>
              <w:tabs>
                <w:tab w:val="left" w:pos="426"/>
              </w:tabs>
              <w:spacing w:before="60"/>
              <w:ind w:left="425" w:hanging="425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A copy of the order was provided to the defendant in the following manner: </w:t>
            </w:r>
          </w:p>
          <w:p w14:paraId="25795A52" w14:textId="77777777" w:rsidR="00876E01" w:rsidRDefault="00876E01" w:rsidP="00EA02B9">
            <w:pPr>
              <w:tabs>
                <w:tab w:val="left" w:pos="426"/>
              </w:tabs>
              <w:spacing w:before="60" w:after="60"/>
              <w:ind w:left="42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25795A53" w14:textId="77777777" w:rsidR="00876E01" w:rsidRDefault="00876E01" w:rsidP="00EA02B9">
            <w:pPr>
              <w:tabs>
                <w:tab w:val="left" w:pos="426"/>
              </w:tabs>
              <w:spacing w:before="60" w:after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01392">
              <w:rPr>
                <w:rFonts w:ascii="Arial" w:hAnsi="Arial" w:cs="Arial"/>
                <w:sz w:val="20"/>
              </w:rPr>
            </w:r>
            <w:r w:rsidR="00901392"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The defendant was personally served with this order. </w:t>
            </w:r>
          </w:p>
          <w:p w14:paraId="25795A54" w14:textId="77777777" w:rsidR="00876E01" w:rsidRPr="001027FE" w:rsidRDefault="00876E01" w:rsidP="0047342F">
            <w:pPr>
              <w:tabs>
                <w:tab w:val="left" w:pos="2847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6E01" w:rsidRPr="004201E6" w14:paraId="25795A57" w14:textId="77777777" w:rsidTr="00524D08">
        <w:trPr>
          <w:trHeight w:val="312"/>
        </w:trPr>
        <w:tc>
          <w:tcPr>
            <w:tcW w:w="10773" w:type="dxa"/>
            <w:vAlign w:val="center"/>
          </w:tcPr>
          <w:p w14:paraId="25795A56" w14:textId="77777777" w:rsidR="00876E01" w:rsidRPr="001027FE" w:rsidRDefault="00876E01" w:rsidP="0047342F">
            <w:pPr>
              <w:tabs>
                <w:tab w:val="left" w:pos="2989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6E01" w:rsidRPr="004201E6" w14:paraId="25795A59" w14:textId="77777777" w:rsidTr="00524D08">
        <w:trPr>
          <w:trHeight w:val="312"/>
        </w:trPr>
        <w:tc>
          <w:tcPr>
            <w:tcW w:w="10773" w:type="dxa"/>
            <w:vAlign w:val="center"/>
          </w:tcPr>
          <w:p w14:paraId="25795A58" w14:textId="77777777" w:rsidR="00876E01" w:rsidRPr="001027FE" w:rsidRDefault="00876E01" w:rsidP="0047342F">
            <w:pPr>
              <w:tabs>
                <w:tab w:val="left" w:pos="2705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6E01" w:rsidRPr="004201E6" w14:paraId="25795A5B" w14:textId="77777777" w:rsidTr="00524D08">
        <w:trPr>
          <w:trHeight w:val="312"/>
        </w:trPr>
        <w:tc>
          <w:tcPr>
            <w:tcW w:w="10773" w:type="dxa"/>
            <w:vAlign w:val="center"/>
          </w:tcPr>
          <w:p w14:paraId="25795A5A" w14:textId="77777777" w:rsidR="00876E01" w:rsidRPr="001027FE" w:rsidRDefault="00876E01" w:rsidP="0047342F">
            <w:pPr>
              <w:tabs>
                <w:tab w:val="left" w:pos="3556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2" w:name="Text3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876E01" w:rsidRPr="004201E6" w14:paraId="25795A5D" w14:textId="77777777" w:rsidTr="00524D08">
        <w:trPr>
          <w:trHeight w:val="312"/>
        </w:trPr>
        <w:tc>
          <w:tcPr>
            <w:tcW w:w="10773" w:type="dxa"/>
            <w:vAlign w:val="center"/>
          </w:tcPr>
          <w:p w14:paraId="25795A5C" w14:textId="77777777" w:rsidR="00876E01" w:rsidRPr="001027FE" w:rsidRDefault="00876E01" w:rsidP="0047342F">
            <w:pPr>
              <w:tabs>
                <w:tab w:val="left" w:pos="2564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3" w:name="Text3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876E01" w:rsidRPr="004201E6" w14:paraId="25795A5F" w14:textId="77777777" w:rsidTr="00524D08">
        <w:trPr>
          <w:trHeight w:val="312"/>
        </w:trPr>
        <w:tc>
          <w:tcPr>
            <w:tcW w:w="10773" w:type="dxa"/>
            <w:vAlign w:val="center"/>
          </w:tcPr>
          <w:p w14:paraId="25795A5E" w14:textId="77777777" w:rsidR="00876E01" w:rsidRPr="001027FE" w:rsidRDefault="00876E01" w:rsidP="0047342F">
            <w:pPr>
              <w:tabs>
                <w:tab w:val="left" w:pos="3414"/>
                <w:tab w:val="left" w:pos="5399"/>
              </w:tabs>
              <w:spacing w:before="60" w:after="60"/>
              <w:ind w:left="437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="0047342F">
              <w:rPr>
                <w:rFonts w:ascii="Arial" w:hAnsi="Arial" w:cs="Arial"/>
                <w:sz w:val="20"/>
              </w:rPr>
              <w:t xml:space="preserve"> </w:t>
            </w:r>
            <w:bookmarkStart w:id="24" w:name="Text36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bookmarkStart w:id="25" w:name="Text37"/>
            <w:r w:rsidR="0047342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876E01" w:rsidRPr="004201E6" w14:paraId="25795A61" w14:textId="77777777" w:rsidTr="00524D08">
        <w:trPr>
          <w:trHeight w:val="312"/>
        </w:trPr>
        <w:tc>
          <w:tcPr>
            <w:tcW w:w="10773" w:type="dxa"/>
            <w:vAlign w:val="center"/>
          </w:tcPr>
          <w:p w14:paraId="25795A60" w14:textId="77777777" w:rsidR="00876E01" w:rsidRPr="001027FE" w:rsidRDefault="00876E01" w:rsidP="00EA02B9">
            <w:pPr>
              <w:tabs>
                <w:tab w:val="left" w:pos="2268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I certify that I served the attached document on the defendant personally.</w:t>
            </w:r>
          </w:p>
        </w:tc>
      </w:tr>
      <w:tr w:rsidR="00876E01" w:rsidRPr="004201E6" w14:paraId="25795A63" w14:textId="77777777" w:rsidTr="00524D08">
        <w:trPr>
          <w:trHeight w:val="312"/>
        </w:trPr>
        <w:tc>
          <w:tcPr>
            <w:tcW w:w="10773" w:type="dxa"/>
            <w:vAlign w:val="center"/>
          </w:tcPr>
          <w:p w14:paraId="25795A62" w14:textId="77777777" w:rsidR="00876E01" w:rsidRPr="001027FE" w:rsidRDefault="00876E01" w:rsidP="00EA02B9">
            <w:pPr>
              <w:tabs>
                <w:tab w:val="left" w:pos="2268"/>
                <w:tab w:val="left" w:pos="4820"/>
                <w:tab w:val="left" w:pos="6237"/>
                <w:tab w:val="right" w:leader="dot" w:pos="10773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6" w:name="Text38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7" w:name="Text39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8" w:name="Text4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14:paraId="25795A64" w14:textId="77777777" w:rsidR="00876E01" w:rsidRDefault="00876E01" w:rsidP="0083155C">
      <w:pPr>
        <w:spacing w:before="120"/>
        <w:rPr>
          <w:rFonts w:ascii="Arial" w:hAnsi="Arial" w:cs="Arial"/>
          <w:b/>
        </w:rPr>
      </w:pPr>
    </w:p>
    <w:p w14:paraId="25795A65" w14:textId="77777777" w:rsidR="00EA2AED" w:rsidRPr="00876E01" w:rsidRDefault="00EA2AED" w:rsidP="00876E01">
      <w:pPr>
        <w:rPr>
          <w:rFonts w:ascii="Arial" w:hAnsi="Arial" w:cs="Arial"/>
        </w:rPr>
        <w:sectPr w:rsidR="00EA2AED" w:rsidRPr="00876E01" w:rsidSect="00E04232">
          <w:headerReference w:type="even" r:id="rId13"/>
          <w:headerReference w:type="default" r:id="rId14"/>
          <w:footerReference w:type="default" r:id="rId15"/>
          <w:pgSz w:w="11907" w:h="16840" w:code="9"/>
          <w:pgMar w:top="454" w:right="567" w:bottom="568" w:left="567" w:header="284" w:footer="284" w:gutter="0"/>
          <w:pgNumType w:start="1"/>
          <w:cols w:space="720"/>
          <w:docGrid w:linePitch="326"/>
        </w:sectPr>
      </w:pPr>
    </w:p>
    <w:p w14:paraId="25795A66" w14:textId="77777777" w:rsidR="00450F2E" w:rsidRPr="001D239B" w:rsidRDefault="001D239B" w:rsidP="00450F2E">
      <w:pPr>
        <w:rPr>
          <w:rFonts w:ascii="Arial" w:hAnsi="Arial" w:cs="Arial"/>
          <w:b/>
          <w:sz w:val="20"/>
        </w:rPr>
      </w:pPr>
      <w:r w:rsidRPr="001D239B">
        <w:rPr>
          <w:rFonts w:ascii="Arial" w:hAnsi="Arial" w:cs="Arial"/>
          <w:b/>
          <w:sz w:val="20"/>
        </w:rPr>
        <w:t>Note – I</w:t>
      </w:r>
      <w:r w:rsidR="00450F2E" w:rsidRPr="001D239B">
        <w:rPr>
          <w:rFonts w:ascii="Arial" w:hAnsi="Arial" w:cs="Arial"/>
          <w:b/>
          <w:sz w:val="20"/>
        </w:rPr>
        <w:t>nclude instructions to the police officer serving this order</w:t>
      </w:r>
      <w:r w:rsidR="00684A9F" w:rsidRPr="001D239B">
        <w:rPr>
          <w:rFonts w:ascii="Arial" w:hAnsi="Arial" w:cs="Arial"/>
          <w:b/>
          <w:sz w:val="20"/>
        </w:rPr>
        <w:t>.</w:t>
      </w:r>
    </w:p>
    <w:p w14:paraId="25795A67" w14:textId="77777777" w:rsidR="009735C3" w:rsidRPr="001D239B" w:rsidRDefault="00EA3B8A" w:rsidP="00AC54D1">
      <w:pPr>
        <w:spacing w:before="60"/>
        <w:rPr>
          <w:rFonts w:ascii="Arial" w:hAnsi="Arial" w:cs="Arial"/>
          <w:b/>
          <w:sz w:val="20"/>
        </w:rPr>
      </w:pPr>
      <w:r w:rsidRPr="001D239B">
        <w:rPr>
          <w:rFonts w:ascii="Arial" w:hAnsi="Arial" w:cs="Arial"/>
          <w:b/>
          <w:sz w:val="20"/>
        </w:rPr>
        <w:t>Note – Form 43 Multilingual N</w:t>
      </w:r>
      <w:r w:rsidR="009735C3" w:rsidRPr="001D239B">
        <w:rPr>
          <w:rFonts w:ascii="Arial" w:hAnsi="Arial" w:cs="Arial"/>
          <w:b/>
          <w:sz w:val="20"/>
        </w:rPr>
        <w:t xml:space="preserve">otice </w:t>
      </w:r>
      <w:r w:rsidR="0051394B" w:rsidRPr="001D239B">
        <w:rPr>
          <w:rFonts w:ascii="Arial" w:hAnsi="Arial" w:cs="Arial"/>
          <w:b/>
          <w:sz w:val="20"/>
        </w:rPr>
        <w:t>must be served with this</w:t>
      </w:r>
      <w:r w:rsidR="009735C3" w:rsidRPr="001D239B">
        <w:rPr>
          <w:rFonts w:ascii="Arial" w:hAnsi="Arial" w:cs="Arial"/>
          <w:b/>
          <w:sz w:val="20"/>
        </w:rPr>
        <w:t xml:space="preserve"> order</w:t>
      </w:r>
      <w:r w:rsidR="00684A9F" w:rsidRPr="001D239B">
        <w:rPr>
          <w:rFonts w:ascii="Arial" w:hAnsi="Arial" w:cs="Arial"/>
          <w:b/>
          <w:sz w:val="20"/>
        </w:rPr>
        <w:t>.</w:t>
      </w:r>
    </w:p>
    <w:p w14:paraId="25795A68" w14:textId="77777777" w:rsidR="00450F2E" w:rsidRPr="004201E6" w:rsidRDefault="00450F2E" w:rsidP="000C3935"/>
    <w:sectPr w:rsidR="00450F2E" w:rsidRPr="004201E6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89F6E" w14:textId="77777777" w:rsidR="00902D76" w:rsidRDefault="00902D76">
      <w:r>
        <w:separator/>
      </w:r>
    </w:p>
  </w:endnote>
  <w:endnote w:type="continuationSeparator" w:id="0">
    <w:p w14:paraId="6216B50A" w14:textId="77777777" w:rsidR="00902D76" w:rsidRDefault="009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CF93" w14:textId="46338FF6" w:rsidR="00901392" w:rsidRDefault="00901392">
    <w:pPr>
      <w:pStyle w:val="Footer"/>
    </w:pPr>
    <w:proofErr w:type="spellStart"/>
    <w:r w:rsidRPr="007A26CC">
      <w:rPr>
        <w:sz w:val="16"/>
      </w:rPr>
      <w:t>G</w:t>
    </w:r>
    <w:r>
      <w:rPr>
        <w:sz w:val="16"/>
      </w:rPr>
      <w:t>ov</w:t>
    </w:r>
    <w:proofErr w:type="spellEnd"/>
    <w:r>
      <w:rPr>
        <w:sz w:val="16"/>
      </w:rPr>
      <w:t xml:space="preserve"> Gaz 17 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6FC23" w14:textId="77777777" w:rsidR="00902D76" w:rsidRDefault="00902D76">
      <w:r>
        <w:separator/>
      </w:r>
    </w:p>
  </w:footnote>
  <w:footnote w:type="continuationSeparator" w:id="0">
    <w:p w14:paraId="6DAB2DB7" w14:textId="77777777" w:rsidR="00902D76" w:rsidRDefault="0090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95A6F" w14:textId="77777777" w:rsidR="00DA062D" w:rsidRDefault="003D53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A06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95A70" w14:textId="77777777" w:rsidR="00DA062D" w:rsidRDefault="00DA0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95A71" w14:textId="77777777" w:rsidR="00DA062D" w:rsidRDefault="00DA062D">
    <w:pPr>
      <w:pStyle w:val="Header"/>
      <w:framePr w:wrap="around" w:vAnchor="text" w:hAnchor="margin" w:xAlign="center" w:y="1"/>
      <w:rPr>
        <w:rStyle w:val="PageNumber"/>
      </w:rPr>
    </w:pPr>
  </w:p>
  <w:p w14:paraId="25795A72" w14:textId="77777777" w:rsidR="00DA062D" w:rsidRDefault="00DA062D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36F76"/>
    <w:rsid w:val="00051B24"/>
    <w:rsid w:val="0008054B"/>
    <w:rsid w:val="000A505D"/>
    <w:rsid w:val="000B598A"/>
    <w:rsid w:val="000B712C"/>
    <w:rsid w:val="000C0148"/>
    <w:rsid w:val="000C0AF7"/>
    <w:rsid w:val="000C3935"/>
    <w:rsid w:val="000C7C76"/>
    <w:rsid w:val="000E1614"/>
    <w:rsid w:val="000E47A6"/>
    <w:rsid w:val="000F7A04"/>
    <w:rsid w:val="00101CE5"/>
    <w:rsid w:val="001027FE"/>
    <w:rsid w:val="0012026E"/>
    <w:rsid w:val="001228E9"/>
    <w:rsid w:val="0012355B"/>
    <w:rsid w:val="0013083A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C4689"/>
    <w:rsid w:val="001D239B"/>
    <w:rsid w:val="001E1B07"/>
    <w:rsid w:val="001E4343"/>
    <w:rsid w:val="001F4DA9"/>
    <w:rsid w:val="0023263A"/>
    <w:rsid w:val="00244811"/>
    <w:rsid w:val="00257D11"/>
    <w:rsid w:val="00270F12"/>
    <w:rsid w:val="00281CDD"/>
    <w:rsid w:val="002935A9"/>
    <w:rsid w:val="002A39B6"/>
    <w:rsid w:val="002E1F5A"/>
    <w:rsid w:val="003006F2"/>
    <w:rsid w:val="00313259"/>
    <w:rsid w:val="0031445E"/>
    <w:rsid w:val="00317242"/>
    <w:rsid w:val="00321E28"/>
    <w:rsid w:val="00336933"/>
    <w:rsid w:val="0033754A"/>
    <w:rsid w:val="00347EC8"/>
    <w:rsid w:val="00364939"/>
    <w:rsid w:val="00367C97"/>
    <w:rsid w:val="00370612"/>
    <w:rsid w:val="00376331"/>
    <w:rsid w:val="00377247"/>
    <w:rsid w:val="00386519"/>
    <w:rsid w:val="00391523"/>
    <w:rsid w:val="00392C86"/>
    <w:rsid w:val="00397DFE"/>
    <w:rsid w:val="003B0A06"/>
    <w:rsid w:val="003B52B8"/>
    <w:rsid w:val="003C18F3"/>
    <w:rsid w:val="003D13A0"/>
    <w:rsid w:val="003D534A"/>
    <w:rsid w:val="003E21F2"/>
    <w:rsid w:val="003E2230"/>
    <w:rsid w:val="003E5409"/>
    <w:rsid w:val="0041619E"/>
    <w:rsid w:val="004201E6"/>
    <w:rsid w:val="004248AC"/>
    <w:rsid w:val="004341FB"/>
    <w:rsid w:val="00445323"/>
    <w:rsid w:val="00450F2E"/>
    <w:rsid w:val="004546A3"/>
    <w:rsid w:val="00457C33"/>
    <w:rsid w:val="00465426"/>
    <w:rsid w:val="0047342F"/>
    <w:rsid w:val="00482238"/>
    <w:rsid w:val="00487EE6"/>
    <w:rsid w:val="00497626"/>
    <w:rsid w:val="004A5403"/>
    <w:rsid w:val="004B6B8D"/>
    <w:rsid w:val="004C4E9C"/>
    <w:rsid w:val="004D0BE7"/>
    <w:rsid w:val="004E2589"/>
    <w:rsid w:val="004F25F2"/>
    <w:rsid w:val="00501557"/>
    <w:rsid w:val="0051394B"/>
    <w:rsid w:val="00514510"/>
    <w:rsid w:val="00515402"/>
    <w:rsid w:val="005206A5"/>
    <w:rsid w:val="00524D08"/>
    <w:rsid w:val="005350E4"/>
    <w:rsid w:val="00547637"/>
    <w:rsid w:val="0057446E"/>
    <w:rsid w:val="0058362B"/>
    <w:rsid w:val="005939DF"/>
    <w:rsid w:val="005964CB"/>
    <w:rsid w:val="005A4DD5"/>
    <w:rsid w:val="005B448D"/>
    <w:rsid w:val="005C2BA5"/>
    <w:rsid w:val="005F7ABC"/>
    <w:rsid w:val="00610A3B"/>
    <w:rsid w:val="006172E9"/>
    <w:rsid w:val="00627D26"/>
    <w:rsid w:val="006307AC"/>
    <w:rsid w:val="00636E98"/>
    <w:rsid w:val="00645136"/>
    <w:rsid w:val="006467A3"/>
    <w:rsid w:val="00646E3C"/>
    <w:rsid w:val="0065149E"/>
    <w:rsid w:val="00657428"/>
    <w:rsid w:val="00671D43"/>
    <w:rsid w:val="006729C2"/>
    <w:rsid w:val="006736D6"/>
    <w:rsid w:val="00684A9F"/>
    <w:rsid w:val="006945D0"/>
    <w:rsid w:val="006E2272"/>
    <w:rsid w:val="006F3D88"/>
    <w:rsid w:val="007110FD"/>
    <w:rsid w:val="00713B19"/>
    <w:rsid w:val="007232B1"/>
    <w:rsid w:val="007255A9"/>
    <w:rsid w:val="00725E32"/>
    <w:rsid w:val="00731F5D"/>
    <w:rsid w:val="00737EF6"/>
    <w:rsid w:val="007435FC"/>
    <w:rsid w:val="00770719"/>
    <w:rsid w:val="00791AD6"/>
    <w:rsid w:val="007A3CE3"/>
    <w:rsid w:val="007B19EC"/>
    <w:rsid w:val="007D648E"/>
    <w:rsid w:val="007D6FD0"/>
    <w:rsid w:val="007D77C9"/>
    <w:rsid w:val="007F2AEC"/>
    <w:rsid w:val="00806DA9"/>
    <w:rsid w:val="00807DBB"/>
    <w:rsid w:val="00810618"/>
    <w:rsid w:val="00811DBE"/>
    <w:rsid w:val="0083155C"/>
    <w:rsid w:val="008406D4"/>
    <w:rsid w:val="00840A68"/>
    <w:rsid w:val="00853515"/>
    <w:rsid w:val="008743B0"/>
    <w:rsid w:val="00876E01"/>
    <w:rsid w:val="008A0B67"/>
    <w:rsid w:val="008A1680"/>
    <w:rsid w:val="008A2FBB"/>
    <w:rsid w:val="008E45DB"/>
    <w:rsid w:val="008F4DD1"/>
    <w:rsid w:val="008F7B6C"/>
    <w:rsid w:val="00901392"/>
    <w:rsid w:val="00902D76"/>
    <w:rsid w:val="0094274B"/>
    <w:rsid w:val="00970771"/>
    <w:rsid w:val="009735C3"/>
    <w:rsid w:val="00975E06"/>
    <w:rsid w:val="00990516"/>
    <w:rsid w:val="00995811"/>
    <w:rsid w:val="009C3881"/>
    <w:rsid w:val="009C6D69"/>
    <w:rsid w:val="009D2CD2"/>
    <w:rsid w:val="00A0569A"/>
    <w:rsid w:val="00A114D2"/>
    <w:rsid w:val="00A166FD"/>
    <w:rsid w:val="00A31EB6"/>
    <w:rsid w:val="00A42BCE"/>
    <w:rsid w:val="00A5020D"/>
    <w:rsid w:val="00A61BF9"/>
    <w:rsid w:val="00A92DD1"/>
    <w:rsid w:val="00AA448E"/>
    <w:rsid w:val="00AC54D1"/>
    <w:rsid w:val="00AE5185"/>
    <w:rsid w:val="00B05B74"/>
    <w:rsid w:val="00B268EF"/>
    <w:rsid w:val="00B33C4F"/>
    <w:rsid w:val="00B70E4D"/>
    <w:rsid w:val="00B71488"/>
    <w:rsid w:val="00B72AF2"/>
    <w:rsid w:val="00B774F3"/>
    <w:rsid w:val="00BC60BF"/>
    <w:rsid w:val="00BC72D8"/>
    <w:rsid w:val="00BD16E6"/>
    <w:rsid w:val="00BD1FB2"/>
    <w:rsid w:val="00BE08C7"/>
    <w:rsid w:val="00BE6CED"/>
    <w:rsid w:val="00BF2C92"/>
    <w:rsid w:val="00C070FE"/>
    <w:rsid w:val="00C07EE4"/>
    <w:rsid w:val="00C1655E"/>
    <w:rsid w:val="00C352B0"/>
    <w:rsid w:val="00C3685A"/>
    <w:rsid w:val="00C41AD6"/>
    <w:rsid w:val="00C50A3B"/>
    <w:rsid w:val="00C6014F"/>
    <w:rsid w:val="00C65FE5"/>
    <w:rsid w:val="00C7111E"/>
    <w:rsid w:val="00CB44D7"/>
    <w:rsid w:val="00CC5722"/>
    <w:rsid w:val="00CE4DA0"/>
    <w:rsid w:val="00D07511"/>
    <w:rsid w:val="00D15092"/>
    <w:rsid w:val="00D21D57"/>
    <w:rsid w:val="00D31D72"/>
    <w:rsid w:val="00D32024"/>
    <w:rsid w:val="00D33E21"/>
    <w:rsid w:val="00D35CEF"/>
    <w:rsid w:val="00D42C37"/>
    <w:rsid w:val="00D93E3D"/>
    <w:rsid w:val="00DA062D"/>
    <w:rsid w:val="00DB5B66"/>
    <w:rsid w:val="00DC1403"/>
    <w:rsid w:val="00DD1081"/>
    <w:rsid w:val="00DD2026"/>
    <w:rsid w:val="00DD7DEB"/>
    <w:rsid w:val="00DE0D5F"/>
    <w:rsid w:val="00DE5807"/>
    <w:rsid w:val="00E00AB7"/>
    <w:rsid w:val="00E04232"/>
    <w:rsid w:val="00E1127F"/>
    <w:rsid w:val="00E2147F"/>
    <w:rsid w:val="00E22682"/>
    <w:rsid w:val="00E242A9"/>
    <w:rsid w:val="00E36254"/>
    <w:rsid w:val="00E4791C"/>
    <w:rsid w:val="00E800FA"/>
    <w:rsid w:val="00EA2456"/>
    <w:rsid w:val="00EA2AED"/>
    <w:rsid w:val="00EA3B8A"/>
    <w:rsid w:val="00EB4E65"/>
    <w:rsid w:val="00EB5ACC"/>
    <w:rsid w:val="00EC2675"/>
    <w:rsid w:val="00ED6996"/>
    <w:rsid w:val="00EF18FE"/>
    <w:rsid w:val="00EF3709"/>
    <w:rsid w:val="00F10F84"/>
    <w:rsid w:val="00F11A98"/>
    <w:rsid w:val="00F22CE1"/>
    <w:rsid w:val="00F3500E"/>
    <w:rsid w:val="00F46EAD"/>
    <w:rsid w:val="00F63FF4"/>
    <w:rsid w:val="00F86489"/>
    <w:rsid w:val="00F96A3D"/>
    <w:rsid w:val="00FA52F2"/>
    <w:rsid w:val="00FB2827"/>
    <w:rsid w:val="00FB3AC2"/>
    <w:rsid w:val="00FC2846"/>
    <w:rsid w:val="00FC4F61"/>
    <w:rsid w:val="00FD15E8"/>
    <w:rsid w:val="00FD2F16"/>
    <w:rsid w:val="00FD79EE"/>
    <w:rsid w:val="00FE691E"/>
    <w:rsid w:val="00FE6CA6"/>
    <w:rsid w:val="00FE6CFA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795998"/>
  <w15:docId w15:val="{BA36BA17-9510-4B5F-A9B2-E51AEC0C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1CD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1CDD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281CDD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281C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1CDD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281CDD"/>
    <w:pPr>
      <w:spacing w:after="120"/>
      <w:ind w:left="567" w:hanging="567"/>
    </w:pPr>
  </w:style>
  <w:style w:type="paragraph" w:styleId="ListNumber">
    <w:name w:val="List Number"/>
    <w:basedOn w:val="Normal"/>
    <w:rsid w:val="00281CDD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467A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ts.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30</Form_x0020_Number>
    <TaxCatchAll xmlns="d1f1c0d8-1b47-40e1-85a1-40138a1b03ac">
      <Value>131</Value>
    </TaxCatchAll>
    <Suffix xmlns="fc66ea34-4ffb-4716-9dfd-5256851bd277" xsi:nil="true"/>
  </documentManagement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A780734</value>
    </field>
    <field name="Objective-Title">
      <value order="0">Form 30 - Final Intervention Order</value>
    </field>
    <field name="Objective-Description">
      <value order="0"/>
    </field>
    <field name="Objective-CreationStamp">
      <value order="0">2020-12-14T00:17:12Z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2020-12-14T00:17:53Z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87</value>
    </field>
    <field name="Objective-Parent">
      <value order="0">Criminal Rule Amendment 87</value>
    </field>
    <field name="Objective-State">
      <value order="0">Being Drafted</value>
    </field>
    <field name="Objective-VersionId">
      <value order="0">vA1394733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CRF2020/00769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DAD3D-B63F-46E9-B0E8-71EE82AB9B55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A9B79D5D-2E1C-4F6A-965C-8EAF04BF5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461E71-F56F-42B0-8968-48E8368DF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7754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30 - Final Intervention Order</vt:lpstr>
    </vt:vector>
  </TitlesOfParts>
  <Company>South Australian Government</Company>
  <LinksUpToDate>false</LinksUpToDate>
  <CharactersWithSpaces>8920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30 - Final Intervention Order</dc:title>
  <dc:creator>Courts Administration Authority</dc:creator>
  <cp:lastModifiedBy>Georgeou, Tania (CAA)</cp:lastModifiedBy>
  <cp:revision>2</cp:revision>
  <cp:lastPrinted>2018-12-21T01:59:00Z</cp:lastPrinted>
  <dcterms:created xsi:type="dcterms:W3CDTF">2020-12-17T22:35:00Z</dcterms:created>
  <dcterms:modified xsi:type="dcterms:W3CDTF">2020-12-17T22:35:00Z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  <property fmtid="{D5CDD505-2E9C-101B-9397-08002B2CF9AE}" pid="4" name="Objective-Id">
    <vt:lpwstr>A780734</vt:lpwstr>
  </property>
  <property fmtid="{D5CDD505-2E9C-101B-9397-08002B2CF9AE}" pid="5" name="Objective-Title">
    <vt:lpwstr>Form 30 - Final Intervention Order</vt:lpwstr>
  </property>
  <property fmtid="{D5CDD505-2E9C-101B-9397-08002B2CF9AE}" pid="6" name="Objective-Description">
    <vt:lpwstr/>
  </property>
  <property fmtid="{D5CDD505-2E9C-101B-9397-08002B2CF9AE}" pid="7" name="Objective-CreationStamp">
    <vt:filetime>2020-12-14T00:17:20Z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2020-12-14T00:17:53Z</vt:filetime>
  </property>
  <property fmtid="{D5CDD505-2E9C-101B-9397-08002B2CF9AE}" pid="12" name="Objective-Owner">
    <vt:lpwstr>Catherine Clemow</vt:lpwstr>
  </property>
  <property fmtid="{D5CDD505-2E9C-101B-9397-08002B2CF9AE}" pid="13" name="Objective-Path">
    <vt:lpwstr>Objective Global Folder:_ MAGISTRATES COURT:COURT RULES, DIRECTIONS &amp; FORMS:Magistrates Court Rules Committee:Criminal Rule Amendments:Criminal Rule Amendment 87:</vt:lpwstr>
  </property>
  <property fmtid="{D5CDD505-2E9C-101B-9397-08002B2CF9AE}" pid="14" name="Objective-Parent">
    <vt:lpwstr>Criminal Rule Amendment 87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vA1394733</vt:lpwstr>
  </property>
  <property fmtid="{D5CDD505-2E9C-101B-9397-08002B2CF9AE}" pid="17" name="Objective-Version">
    <vt:lpwstr>0.2</vt:lpwstr>
  </property>
  <property fmtid="{D5CDD505-2E9C-101B-9397-08002B2CF9AE}" pid="18" name="Objective-VersionNumber">
    <vt:r8>2</vt:r8>
  </property>
  <property fmtid="{D5CDD505-2E9C-101B-9397-08002B2CF9AE}" pid="19" name="Objective-VersionComment">
    <vt:lpwstr>Version 2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DLM Marker">
    <vt:lpwstr>Security DLM: 10 For Official Use Only</vt:lpwstr>
  </property>
  <property fmtid="{D5CDD505-2E9C-101B-9397-08002B2CF9AE}" pid="24" name="Objective-Review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